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3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t xml:space="preserve">Сведения о типичных нарушениях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pStyle w:val="653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t xml:space="preserve">выявленных в ходе</w:t>
      </w:r>
      <w:r>
        <w:rPr>
          <w:rFonts w:ascii="Arial" w:hAnsi="Arial" w:cs="Arial"/>
          <w:b/>
          <w:bCs/>
          <w:sz w:val="24"/>
          <w:szCs w:val="24"/>
        </w:rPr>
        <w:t xml:space="preserve"> наблюдения за соблюдением обязательных требований</w:t>
      </w:r>
      <w:r>
        <w:rPr>
          <w:rFonts w:ascii="Arial" w:hAnsi="Arial" w:cs="Arial"/>
          <w:b/>
          <w:bCs/>
          <w:sz w:val="24"/>
          <w:szCs w:val="24"/>
        </w:rPr>
        <w:t xml:space="preserve"> (мониторинга безопасности)</w:t>
      </w:r>
      <w:r>
        <w:rPr>
          <w:rFonts w:ascii="Arial" w:hAnsi="Arial" w:cs="Arial"/>
          <w:b/>
          <w:bCs/>
          <w:sz w:val="24"/>
          <w:szCs w:val="24"/>
        </w:rPr>
        <w:t xml:space="preserve"> в отношении организаций, осуществляющих образовательную деятельность, на основании лицензии</w:t>
      </w:r>
      <w:r>
        <w:rPr>
          <w:rFonts w:ascii="Arial" w:hAnsi="Arial" w:cs="Arial"/>
          <w:b/>
          <w:bCs/>
          <w:sz w:val="24"/>
          <w:szCs w:val="24"/>
        </w:rPr>
        <w:t xml:space="preserve"> на осуществление образовательной деятельности, и зарегистрированных по месту нахождения на территории Курганской области </w:t>
      </w: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tbl>
      <w:tblPr>
        <w:tblStyle w:val="815"/>
        <w:tblW w:w="154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7"/>
        <w:gridCol w:w="2166"/>
        <w:gridCol w:w="2693"/>
        <w:gridCol w:w="1418"/>
        <w:gridCol w:w="4109"/>
        <w:gridCol w:w="3402"/>
        <w:gridCol w:w="1134"/>
      </w:tblGrid>
      <w:tr>
        <w:trPr>
          <w:trHeight w:val="949"/>
        </w:trPr>
        <w:tc>
          <w:tcPr>
            <w:tcW w:w="52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W w:w="216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Тип образовательной организации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Предмет мониторинга безопасности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Кол-во контр. лиц/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  <w:p>
            <w:pPr>
              <w:ind w:left="0" w:right="-74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предостережений</w:t>
            </w:r>
            <w:r/>
          </w:p>
        </w:tc>
        <w:tc>
          <w:tcPr>
            <w:tcW w:w="41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Содержание нарушений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Нарушения НПА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Кол-во нару-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шений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</w:tr>
      <w:tr>
        <w:trPr>
          <w:trHeight w:val="1497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Общеобразовательные организации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left="0" w:right="-216" w:firstLine="0"/>
              <w:jc w:val="left"/>
              <w:widowControl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обязательных требований</w:t>
            </w:r>
            <w:r>
              <w:rPr>
                <w:rFonts w:ascii="Arial" w:hAnsi="Arial" w:cs="Arial"/>
                <w:sz w:val="22"/>
                <w:szCs w:val="22"/>
              </w:rPr>
              <w:t xml:space="preserve"> общеобразовательными организациями при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размещении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разработанных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основных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образовательных программ начального общего образования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(далее - ООП НОО)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официальн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ом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</w:t>
            </w:r>
            <w:r>
              <w:rPr>
                <w:rFonts w:ascii="Arial" w:hAnsi="Arial" w:cs="Arial"/>
                <w:sz w:val="22"/>
                <w:szCs w:val="22"/>
              </w:rPr>
              <w:t xml:space="preserve">образовательной организации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в информационно -телекоммуникационной сети </w:t>
            </w:r>
            <w:r>
              <w:rPr>
                <w:rFonts w:ascii="Arial" w:hAnsi="Arial" w:cs="Arial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sz w:val="22"/>
                <w:szCs w:val="22"/>
              </w:rPr>
              <w:t xml:space="preserve">Интернет</w:t>
            </w:r>
            <w:r>
              <w:rPr>
                <w:rFonts w:ascii="Arial" w:hAnsi="Arial" w:cs="Arial"/>
                <w:sz w:val="22"/>
                <w:szCs w:val="22"/>
              </w:rPr>
              <w:t xml:space="preserve">»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, изучение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ООП НОО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ind w:firstLine="0"/>
              <w:jc w:val="left"/>
              <w:widowControl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38/19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109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ООП НОО разработаны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не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в соответствии с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федеральным государственным образовательным стандартом (далее - ФГОС НОО)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 и  федеральной основной общеобразовательной программой (далее – ФООП).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816"/>
              <w:ind w:left="0" w:firstLine="0"/>
              <w:jc w:val="left"/>
              <w:rPr>
                <w:rFonts w:ascii="Arial" w:hAnsi="Arial" w:cs="Arial"/>
                <w:color w:val="000000"/>
              </w:rPr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6.1 ст. 12 </w:t>
            </w:r>
            <w:r>
              <w:rPr>
                <w:rFonts w:ascii="Arial" w:hAnsi="Arial" w:cs="Arial"/>
                <w:sz w:val="22"/>
                <w:szCs w:val="22"/>
              </w:rPr>
              <w:t xml:space="preserve">Федерального закона от 29 декабря 2012 г. № 273- ФЗ «Об образовании в Российской Федерации» (далее – ФЗ № 273)</w:t>
            </w:r>
            <w:r>
              <w:rPr>
                <w:rFonts w:ascii="Arial" w:hAnsi="Arial" w:cs="Arial"/>
                <w:color w:val="000000" w:themeColor="text1"/>
                <w:spacing w:val="0"/>
                <w:position w:val="0"/>
                <w:sz w:val="22"/>
                <w:szCs w:val="2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19</w:t>
            </w:r>
            <w:r/>
          </w:p>
        </w:tc>
      </w:tr>
      <w:tr>
        <w:trPr>
          <w:trHeight w:val="1833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ind w:firstLine="0"/>
              <w:jc w:val="both"/>
              <w:widowControl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10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размещена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ООП НОО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 на официальном сайте образовательной организации в сети "Интернет"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16"/>
              <w:ind w:left="0" w:firstLine="0"/>
              <w:jc w:val="left"/>
              <w:suppressLineNumbers w:val="0"/>
            </w:pPr>
            <w:r>
              <w:rPr>
                <w:rFonts w:ascii="Arial" w:hAnsi="Arial" w:eastAsia="Arial" w:cs="Arial"/>
                <w:color w:val="000000" w:themeColor="text1"/>
                <w:spacing w:val="0"/>
                <w:position w:val="0"/>
                <w:sz w:val="22"/>
                <w:szCs w:val="22"/>
                <w:shd w:val="clear" w:color="auto" w:fill="auto"/>
              </w:rPr>
              <w:t xml:space="preserve">под. </w:t>
            </w:r>
            <w:r>
              <w:rPr>
                <w:rFonts w:ascii="Arial" w:hAnsi="Arial" w:eastAsia="Arial" w:cs="Arial"/>
                <w:color w:val="000000" w:themeColor="text1"/>
                <w:spacing w:val="0"/>
                <w:position w:val="0"/>
                <w:sz w:val="22"/>
                <w:szCs w:val="22"/>
                <w:shd w:val="clear" w:color="auto" w:fill="auto"/>
              </w:rPr>
              <w:t xml:space="preserve">«</w:t>
            </w:r>
            <w:r>
              <w:rPr>
                <w:rFonts w:ascii="Arial" w:hAnsi="Arial" w:eastAsia="Arial" w:cs="Arial"/>
                <w:color w:val="000000" w:themeColor="text1"/>
                <w:spacing w:val="0"/>
                <w:position w:val="0"/>
                <w:sz w:val="22"/>
                <w:szCs w:val="22"/>
                <w:shd w:val="clear" w:color="auto" w:fill="auto"/>
              </w:rPr>
              <w:t xml:space="preserve">в</w:t>
            </w:r>
            <w:r>
              <w:rPr>
                <w:rFonts w:ascii="Arial" w:hAnsi="Arial" w:eastAsia="Arial" w:cs="Arial"/>
                <w:color w:val="000000" w:themeColor="text1"/>
                <w:spacing w:val="0"/>
                <w:position w:val="0"/>
                <w:sz w:val="22"/>
                <w:szCs w:val="22"/>
                <w:shd w:val="clear" w:color="auto" w:fill="auto"/>
              </w:rPr>
              <w:t xml:space="preserve">» </w:t>
            </w:r>
            <w:r>
              <w:rPr>
                <w:rFonts w:ascii="Arial" w:hAnsi="Arial" w:eastAsia="Arial" w:cs="Arial"/>
                <w:color w:val="000000" w:themeColor="text1"/>
                <w:spacing w:val="0"/>
                <w:position w:val="0"/>
                <w:sz w:val="22"/>
                <w:szCs w:val="22"/>
                <w:shd w:val="clear" w:color="auto" w:fill="auto"/>
              </w:rPr>
              <w:t xml:space="preserve">п. 1 ч. 2 ст. 29</w:t>
            </w:r>
            <w:r>
              <w:rPr>
                <w:rFonts w:ascii="Arial" w:hAnsi="Arial" w:eastAsia="Arial" w:cs="Arial"/>
                <w:color w:val="000000" w:themeColor="text1"/>
                <w:spacing w:val="0"/>
                <w:position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ФЗ №  273</w:t>
            </w:r>
            <w:r>
              <w:rPr>
                <w:rFonts w:ascii="Arial" w:hAnsi="Arial" w:cs="Arial"/>
                <w:highlight w:val="none"/>
              </w:rPr>
            </w:r>
            <w:r/>
          </w:p>
          <w:p>
            <w:pPr>
              <w:pStyle w:val="816"/>
              <w:ind w:left="0" w:firstLine="0"/>
              <w:jc w:val="left"/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16"/>
              <w:ind w:left="0" w:firstLine="0"/>
              <w:jc w:val="left"/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highlight w:val="none"/>
              </w:rPr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11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</w:tr>
      <w:tr>
        <w:trPr>
          <w:trHeight w:val="1390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ind w:firstLine="0"/>
              <w:jc w:val="both"/>
              <w:widowControl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10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разработаны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ООП НОО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в соответствии с ФГОС НОО и ФООП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16"/>
              <w:ind w:left="0" w:firstLine="0"/>
              <w:jc w:val="left"/>
              <w:suppressLineNumbers w:val="0"/>
            </w:pPr>
            <w:r>
              <w:rPr>
                <w:rFonts w:ascii="Arial" w:hAnsi="Arial" w:eastAsia="Arial" w:cs="Arial"/>
                <w:color w:val="000000" w:themeColor="text1"/>
                <w:spacing w:val="0"/>
                <w:position w:val="0"/>
                <w:sz w:val="22"/>
                <w:szCs w:val="22"/>
                <w:shd w:val="clear" w:color="auto" w:fill="auto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п. 13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ФГОС НОО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утвержденного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eastAsia="Segoe UI" w:cs="Arial"/>
                <w:color w:val="000000"/>
                <w:spacing w:val="-4"/>
                <w:sz w:val="22"/>
                <w:szCs w:val="22"/>
                <w:highlight w:val="none"/>
              </w:rPr>
              <w:t xml:space="preserve">приказом Минпросвещения России от 31.05.2021 № 286 (далее - ФГОС НОО № 276)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color w:val="000000" w:themeColor="text1"/>
                <w:highlight w:val="none"/>
              </w:rPr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13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</w:tr>
      <w:tr>
        <w:trPr>
          <w:trHeight w:val="666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ind w:firstLine="0"/>
              <w:jc w:val="both"/>
              <w:widowControl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10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рганизационный раздел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ООП НОО не содержит характеристику условий реализации программы в соответствии с требованиями ФГОС НОО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16"/>
              <w:ind w:left="0" w:firstLine="0"/>
              <w:jc w:val="left"/>
              <w:suppressLineNumbers w:val="0"/>
            </w:pPr>
            <w:r>
              <w:rPr>
                <w:rFonts w:ascii="Arial" w:hAnsi="Arial" w:eastAsia="Arial" w:cs="Arial"/>
                <w:color w:val="000000" w:themeColor="text1"/>
                <w:spacing w:val="0"/>
                <w:position w:val="0"/>
                <w:sz w:val="22"/>
                <w:szCs w:val="22"/>
                <w:shd w:val="clear" w:color="auto" w:fill="auto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п. 32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ФГОС НОО № 276</w:t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color w:val="000000"/>
                <w:highlight w:val="none"/>
              </w:rPr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6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3542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ind w:firstLine="0"/>
              <w:jc w:val="both"/>
              <w:widowControl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10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 официальн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ом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</w:t>
            </w:r>
            <w:r>
              <w:rPr>
                <w:rFonts w:ascii="Arial" w:hAnsi="Arial" w:cs="Arial"/>
                <w:sz w:val="22"/>
                <w:szCs w:val="22"/>
              </w:rPr>
              <w:t xml:space="preserve">образовательной организации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в информационно -телекоммуникационной сети </w:t>
            </w:r>
            <w:r>
              <w:rPr>
                <w:rFonts w:ascii="Arial" w:hAnsi="Arial" w:cs="Arial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sz w:val="22"/>
                <w:szCs w:val="22"/>
              </w:rPr>
              <w:t xml:space="preserve">Интернет</w:t>
            </w:r>
            <w:r>
              <w:rPr>
                <w:rFonts w:ascii="Arial" w:hAnsi="Arial" w:cs="Arial"/>
                <w:sz w:val="22"/>
                <w:szCs w:val="22"/>
              </w:rPr>
              <w:t xml:space="preserve">»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 не размещена ООП НОО 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16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eastAsia="Arial" w:cs="Arial"/>
                <w:color w:val="000000" w:themeColor="text1"/>
                <w:spacing w:val="0"/>
                <w:position w:val="0"/>
                <w:sz w:val="22"/>
                <w:szCs w:val="22"/>
                <w:shd w:val="clear" w:color="auto" w:fill="auto"/>
              </w:rPr>
              <w:t xml:space="preserve">под. 3.4 п. 3 </w:t>
            </w:r>
            <w:r>
              <w:rPr>
                <w:rFonts w:ascii="Arial" w:hAnsi="Arial" w:cs="Arial"/>
                <w:sz w:val="22"/>
                <w:szCs w:val="22"/>
              </w:rPr>
              <w:t xml:space="preserve">Требований к структуре официального сайта образовательной организации в информационно-телекоммуникационной сети </w:t>
            </w:r>
            <w:r>
              <w:rPr>
                <w:rFonts w:ascii="Arial" w:hAnsi="Arial" w:cs="Arial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sz w:val="22"/>
                <w:szCs w:val="22"/>
              </w:rPr>
              <w:t xml:space="preserve">Интернет</w:t>
            </w:r>
            <w:r>
              <w:rPr>
                <w:rFonts w:ascii="Arial" w:hAnsi="Arial" w:cs="Arial"/>
                <w:sz w:val="22"/>
                <w:szCs w:val="22"/>
              </w:rPr>
              <w:t xml:space="preserve">»</w:t>
            </w:r>
            <w:r>
              <w:rPr>
                <w:rFonts w:ascii="Arial" w:hAnsi="Arial" w:cs="Arial"/>
                <w:sz w:val="22"/>
                <w:szCs w:val="22"/>
              </w:rPr>
              <w:t xml:space="preserve"> и формату представления информации, утвержденных приказом Федеральной службы по надзору в сфере образования и науки от 14 августа 2020 года № 831 (далее - </w:t>
            </w:r>
            <w:r>
              <w:rPr>
                <w:rFonts w:ascii="Arial" w:hAnsi="Arial" w:cs="Arial"/>
                <w:sz w:val="22"/>
                <w:szCs w:val="22"/>
              </w:rPr>
              <w:t xml:space="preserve">Требования </w:t>
            </w:r>
            <w:r>
              <w:rPr>
                <w:rFonts w:ascii="Arial" w:hAnsi="Arial" w:cs="Arial"/>
                <w:sz w:val="22"/>
                <w:szCs w:val="22"/>
              </w:rPr>
              <w:t xml:space="preserve"> № 831)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12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Итого: 61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</w:tr>
      <w:tr>
        <w:trPr>
          <w:trHeight w:val="4365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Организации, </w:t>
            </w:r>
            <w:r>
              <w:rPr>
                <w:rFonts w:ascii="Arial" w:hAnsi="Arial" w:cs="Arial"/>
                <w:sz w:val="22"/>
                <w:szCs w:val="22"/>
              </w:rPr>
              <w:t xml:space="preserve">осуществляющие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обр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азовательную деятельность по программам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среднего профессионального образования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818"/>
              <w:ind w:left="0" w:right="-176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обязательных требований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образовательными 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1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организации, 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18"/>
              <w:ind w:left="0" w:right="-176" w:firstLine="0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реализующими программы среднего профессионального образования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размещении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 сведений о приеме на обучение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 в 2024 - 2025 учебном году</w:t>
            </w:r>
            <w:r>
              <w:rPr>
                <w:rFonts w:ascii="Arial" w:hAnsi="Arial" w:cs="Arial"/>
                <w:sz w:val="22"/>
                <w:szCs w:val="22"/>
              </w:rPr>
              <w:t xml:space="preserve"> в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федеральной информационной системе обеспечения проведения государственной итоговой аттес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ФИС ГИА и приема)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20/2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1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Сведени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я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о приеме на обучение в 2024 - 2025 учебном году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, вносимые в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ФИС ГИА и приема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не позднее 1 марта,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размещен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ы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не в полном объеме: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не размещен перечень специальностей (профессий) по которым объявлен приём на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обучение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по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образовательным программам среднего профессионального образования в соответствии с лицензией на осуществление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образовательной деятельности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п. 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Правил формирования и ведения ФИС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ГИА и приема,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утвержденных </w:t>
            </w:r>
            <w:r>
              <w:rPr>
                <w:rFonts w:ascii="Arial" w:hAnsi="Arial" w:cs="Arial"/>
                <w:sz w:val="22"/>
                <w:szCs w:val="22"/>
              </w:rPr>
              <w:t xml:space="preserve">постановлением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Правительства Российской Федерации от 29 ноября 2021 года № 2085</w:t>
            </w:r>
            <w:r>
              <w:rPr>
                <w:rFonts w:ascii="Arial" w:hAnsi="Arial" w:cs="Arial"/>
                <w:sz w:val="22"/>
                <w:szCs w:val="22"/>
              </w:rPr>
              <w:t xml:space="preserve"> (далее - Правила № 2085) 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5668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pStyle w:val="818"/>
              <w:ind w:left="0" w:right="-176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818"/>
              <w:ind w:left="0" w:right="-176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10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Сведени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я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о приеме на обучение в 2024 - 2025 учебном году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, вносимые в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ФИС ГИА и приема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не позднее 1 марта,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размещен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ы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не в полном объеме: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не размещен перечень специальностей (профессий) по которым объявлен приём на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обучение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по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образовательным программам среднего профессионального образования в соответствии с лицензией на осуществление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образовательной деятельности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п.</w:t>
            </w:r>
            <w:r>
              <w:rPr>
                <w:rFonts w:ascii="Arial" w:hAnsi="Arial" w:cs="Arial"/>
                <w:sz w:val="22"/>
                <w:szCs w:val="22"/>
              </w:rPr>
              <w:t xml:space="preserve"> 9 Требований к составу и формату </w:t>
            </w:r>
            <w:r>
              <w:rPr>
                <w:rFonts w:ascii="Arial" w:hAnsi="Arial" w:cs="Arial"/>
                <w:sz w:val="22"/>
                <w:szCs w:val="22"/>
              </w:rPr>
              <w:t xml:space="preserve">сведений, вносимых и передаваемых в процессе репликации в ФИС ГИА и приема, </w:t>
            </w:r>
            <w:r>
              <w:rPr>
                <w:rFonts w:ascii="Arial" w:hAnsi="Arial" w:cs="Arial"/>
                <w:sz w:val="22"/>
                <w:szCs w:val="22"/>
              </w:rPr>
              <w:t xml:space="preserve">и региональные информационные системы обеспечения проведения государственной итоговой аттестации обучающихся, освоивших основные образовательные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системы, утвержденных приказом Федеральной службы по надзору в сфере образования и 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науки от 11 июня 2021 года № 805 (далее – Требования № 805)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Итого: 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/>
        <w:tc>
          <w:tcPr>
            <w:tcW w:w="527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</w:t>
            </w:r>
            <w:r/>
          </w:p>
        </w:tc>
        <w:tc>
          <w:tcPr>
            <w:tcW w:w="2166" w:type="dxa"/>
            <w:textDirection w:val="lrTb"/>
            <w:noWrap w:val="false"/>
          </w:tcPr>
          <w:p>
            <w:pPr>
              <w:ind w:left="0" w:right="-176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Общеобразовательные организации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обязательных требований 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размещении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сведений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общеобразовательным</w:t>
            </w:r>
            <w:r>
              <w:rPr>
                <w:rFonts w:ascii="Arial" w:hAnsi="Arial" w:cs="Arial"/>
                <w:sz w:val="22"/>
                <w:szCs w:val="22"/>
              </w:rPr>
              <w:t xml:space="preserve"> организациями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федеральную информационную систему </w:t>
            </w:r>
            <w:r>
              <w:rPr>
                <w:rFonts w:ascii="Arial" w:hAnsi="Arial" w:eastAsia="Calibri" w:cs="Arial"/>
                <w:sz w:val="22"/>
                <w:szCs w:val="22"/>
              </w:rPr>
              <w:t xml:space="preserve">«Федеральный реестр сведений о документах об образовании и (или) о квалификации, документах об обучении»</w:t>
            </w:r>
            <w:r>
              <w:rPr>
                <w:rFonts w:ascii="Arial" w:hAnsi="Arial" w:eastAsia="Calibri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17/0</w:t>
            </w:r>
            <w:r/>
          </w:p>
        </w:tc>
        <w:tc>
          <w:tcPr>
            <w:tcW w:w="410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</w:t>
            </w:r>
            <w:r/>
          </w:p>
        </w:tc>
      </w:tr>
      <w:tr>
        <w:trPr>
          <w:trHeight w:val="2993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</w:t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Общеобразовательные организации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left="0" w:right="-74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обязательных требований</w:t>
            </w:r>
            <w:r>
              <w:rPr>
                <w:rFonts w:ascii="Arial" w:hAnsi="Arial" w:cs="Arial"/>
                <w:sz w:val="22"/>
                <w:szCs w:val="22"/>
              </w:rPr>
              <w:t xml:space="preserve"> общеобразовательными организациями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размещении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информации о приеме в 1 класс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официальн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ом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образовательной организации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информационно -телекоммуникационной сети </w:t>
            </w:r>
            <w:r>
              <w:rPr>
                <w:rFonts w:ascii="Arial" w:hAnsi="Arial" w:cs="Arial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sz w:val="22"/>
                <w:szCs w:val="22"/>
              </w:rPr>
              <w:t xml:space="preserve">Интернет</w:t>
            </w:r>
            <w:r>
              <w:rPr>
                <w:rFonts w:ascii="Arial" w:hAnsi="Arial" w:cs="Arial"/>
                <w:sz w:val="22"/>
                <w:szCs w:val="22"/>
              </w:rPr>
              <w:t xml:space="preserve">»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26/13</w:t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109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размещен </w:t>
            </w:r>
            <w:r>
              <w:rPr>
                <w:rFonts w:ascii="Arial" w:hAnsi="Arial" w:cs="Arial"/>
                <w:sz w:val="22"/>
                <w:szCs w:val="22"/>
              </w:rPr>
              <w:t xml:space="preserve">распорядительн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ый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 органа местного самоуправления  муниципального округа о за</w:t>
            </w:r>
            <w:r>
              <w:rPr>
                <w:rFonts w:ascii="Arial" w:hAnsi="Arial" w:cs="Arial"/>
                <w:sz w:val="22"/>
                <w:szCs w:val="22"/>
              </w:rPr>
              <w:t xml:space="preserve">креплении образовательных организаций за конкретными территориями муниципального  округа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на официальном сайте образовательной организации в сети "Интернет"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п.</w:t>
            </w:r>
            <w:r>
              <w:rPr>
                <w:rFonts w:ascii="Arial" w:hAnsi="Arial" w:cs="Arial"/>
                <w:sz w:val="22"/>
                <w:szCs w:val="22"/>
              </w:rPr>
              <w:t xml:space="preserve"> 6 Порядка приема на </w:t>
            </w:r>
            <w:r>
              <w:rPr>
                <w:rFonts w:ascii="Arial" w:hAnsi="Arial" w:cs="Arial"/>
                <w:sz w:val="22"/>
                <w:szCs w:val="22"/>
              </w:rPr>
              <w:t xml:space="preserve">обучение по</w:t>
            </w:r>
            <w:r>
              <w:rPr>
                <w:rFonts w:ascii="Arial" w:hAnsi="Arial" w:cs="Arial"/>
                <w:sz w:val="22"/>
                <w:szCs w:val="22"/>
              </w:rPr>
              <w:t xml:space="preserve">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</w:t>
            </w:r>
            <w:r>
              <w:rPr>
                <w:rFonts w:ascii="Arial" w:hAnsi="Arial" w:cs="Arial"/>
                <w:sz w:val="22"/>
                <w:szCs w:val="22"/>
              </w:rPr>
              <w:t xml:space="preserve"> </w:t>
            </w: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  <w:t xml:space="preserve"> </w:t>
            </w:r>
            <w:r>
              <w:rPr>
                <w:rFonts w:ascii="Arial" w:hAnsi="Arial" w:cs="Arial"/>
                <w:sz w:val="22"/>
                <w:szCs w:val="22"/>
              </w:rPr>
              <w:t xml:space="preserve">сентября 2020 года № 458 (далее - Порядок приема № 458)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</w:t>
            </w:r>
            <w:r/>
          </w:p>
        </w:tc>
      </w:tr>
      <w:tr>
        <w:trPr>
          <w:trHeight w:val="1835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ind w:left="0" w:right="-74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10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размещена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информаци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я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о количестве мест в первых классах на 2024-2025 учебный год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 на официальном сайте образовательной организации в сети "Интернет"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п. 7 Порядка приема № 458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Итого: 23</w:t>
            </w:r>
            <w:r>
              <w:rPr>
                <w:rFonts w:ascii="Arial" w:hAnsi="Arial" w:cs="Arial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693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</w:t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Общеобразовательные организации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left="0" w:right="-7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обязательных требований</w:t>
            </w:r>
            <w:r>
              <w:rPr>
                <w:rFonts w:ascii="Arial" w:hAnsi="Arial" w:cs="Arial"/>
                <w:sz w:val="22"/>
                <w:szCs w:val="22"/>
              </w:rPr>
              <w:t xml:space="preserve"> общеобразовательными организациями при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размещении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разработанных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ООП НОО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официальн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ом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</w:t>
            </w:r>
            <w:r>
              <w:rPr>
                <w:rFonts w:ascii="Arial" w:hAnsi="Arial" w:cs="Arial"/>
                <w:sz w:val="22"/>
                <w:szCs w:val="22"/>
              </w:rPr>
              <w:t xml:space="preserve">образовательной организации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в информационно -телекоммуникационной сети </w:t>
            </w:r>
            <w:r>
              <w:rPr>
                <w:rFonts w:ascii="Arial" w:hAnsi="Arial" w:cs="Arial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sz w:val="22"/>
                <w:szCs w:val="22"/>
              </w:rPr>
              <w:t xml:space="preserve">Интернет</w:t>
            </w:r>
            <w:r>
              <w:rPr>
                <w:rFonts w:ascii="Arial" w:hAnsi="Arial" w:cs="Arial"/>
                <w:sz w:val="22"/>
                <w:szCs w:val="22"/>
              </w:rPr>
              <w:t xml:space="preserve">» 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изучение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ООП НОО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14/9</w:t>
            </w:r>
            <w:r/>
          </w:p>
        </w:tc>
        <w:tc>
          <w:tcPr>
            <w:tcW w:w="4109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разработаны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ООП НОО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 в соответствии с ФГОС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 и ФООП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816"/>
              <w:ind w:left="0" w:firstLine="0"/>
              <w:jc w:val="left"/>
              <w:rPr>
                <w:rFonts w:ascii="Arial" w:hAnsi="Arial" w:cs="Arial"/>
                <w:color w:val="000000"/>
              </w:rPr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6.1 ст. 12 </w:t>
            </w:r>
            <w:r>
              <w:rPr>
                <w:rFonts w:ascii="Arial" w:hAnsi="Arial" w:cs="Arial"/>
                <w:sz w:val="22"/>
                <w:szCs w:val="22"/>
              </w:rPr>
              <w:t xml:space="preserve">ФЗ № 273</w:t>
            </w:r>
            <w:r>
              <w:rPr>
                <w:rFonts w:ascii="Arial" w:hAnsi="Arial" w:cs="Arial"/>
                <w:color w:val="000000" w:themeColor="text1"/>
                <w:spacing w:val="0"/>
                <w:position w:val="0"/>
                <w:sz w:val="22"/>
                <w:szCs w:val="2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</w:t>
            </w:r>
            <w:r/>
          </w:p>
        </w:tc>
      </w:tr>
      <w:tr>
        <w:trPr>
          <w:trHeight w:val="654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ind w:left="0" w:right="-74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10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размещена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ООП НОО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 на официальном сайте образовательной организации в сети "Интернет"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16"/>
              <w:ind w:left="0" w:firstLine="0"/>
              <w:jc w:val="left"/>
              <w:rPr>
                <w:rFonts w:ascii="Arial" w:hAnsi="Arial" w:cs="Arial"/>
              </w:rPr>
              <w:suppressLineNumbers w:val="0"/>
            </w:pPr>
            <w:r>
              <w:rPr>
                <w:rFonts w:ascii="Arial" w:hAnsi="Arial" w:eastAsia="Arial" w:cs="Arial"/>
                <w:color w:val="000000" w:themeColor="text1"/>
                <w:spacing w:val="0"/>
                <w:position w:val="0"/>
                <w:sz w:val="22"/>
                <w:szCs w:val="22"/>
                <w:shd w:val="clear" w:color="auto" w:fill="auto"/>
              </w:rPr>
              <w:t xml:space="preserve">под. </w:t>
            </w:r>
            <w:r>
              <w:rPr>
                <w:rFonts w:ascii="Arial" w:hAnsi="Arial" w:eastAsia="Arial" w:cs="Arial"/>
                <w:color w:val="000000" w:themeColor="text1"/>
                <w:spacing w:val="0"/>
                <w:position w:val="0"/>
                <w:sz w:val="22"/>
                <w:szCs w:val="22"/>
                <w:shd w:val="clear" w:color="auto" w:fill="auto"/>
              </w:rPr>
              <w:t xml:space="preserve">«</w:t>
            </w:r>
            <w:r>
              <w:rPr>
                <w:rFonts w:ascii="Arial" w:hAnsi="Arial" w:eastAsia="Arial" w:cs="Arial"/>
                <w:color w:val="000000" w:themeColor="text1"/>
                <w:spacing w:val="0"/>
                <w:position w:val="0"/>
                <w:sz w:val="22"/>
                <w:szCs w:val="22"/>
                <w:shd w:val="clear" w:color="auto" w:fill="auto"/>
              </w:rPr>
              <w:t xml:space="preserve">в</w:t>
            </w:r>
            <w:r>
              <w:rPr>
                <w:rFonts w:ascii="Arial" w:hAnsi="Arial" w:eastAsia="Arial" w:cs="Arial"/>
                <w:color w:val="000000" w:themeColor="text1"/>
                <w:spacing w:val="0"/>
                <w:position w:val="0"/>
                <w:sz w:val="22"/>
                <w:szCs w:val="22"/>
                <w:shd w:val="clear" w:color="auto" w:fill="auto"/>
              </w:rPr>
              <w:t xml:space="preserve">» </w:t>
            </w:r>
            <w:r>
              <w:rPr>
                <w:rFonts w:ascii="Arial" w:hAnsi="Arial" w:eastAsia="Arial" w:cs="Arial"/>
                <w:color w:val="000000" w:themeColor="text1"/>
                <w:spacing w:val="0"/>
                <w:position w:val="0"/>
                <w:sz w:val="22"/>
                <w:szCs w:val="22"/>
                <w:shd w:val="clear" w:color="auto" w:fill="auto"/>
              </w:rPr>
              <w:t xml:space="preserve">п. 1 ч. 2 ст. 29</w:t>
            </w:r>
            <w:r>
              <w:rPr>
                <w:rFonts w:ascii="Arial" w:hAnsi="Arial" w:eastAsia="Arial" w:cs="Arial"/>
                <w:color w:val="000000" w:themeColor="text1"/>
                <w:spacing w:val="0"/>
                <w:position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ФЗ №  273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</w:rPr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</w:rPr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highlight w:val="none"/>
              </w:rPr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634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ind w:left="0" w:right="-74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10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Arial" w:hAnsi="Arial" w:eastAsia="Times New Roman" w:cs="Arial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В подразделе "Образование" не размещена ООП НОО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16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eastAsia="Arial" w:cs="Arial"/>
                <w:color w:val="000000" w:themeColor="text1"/>
                <w:spacing w:val="0"/>
                <w:position w:val="0"/>
                <w:sz w:val="22"/>
                <w:szCs w:val="22"/>
                <w:shd w:val="clear" w:color="auto" w:fill="auto"/>
              </w:rPr>
              <w:t xml:space="preserve">под. 3.4 п. 3 </w:t>
            </w:r>
            <w:r>
              <w:rPr>
                <w:rFonts w:ascii="Arial" w:hAnsi="Arial" w:cs="Arial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№ 831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ind w:left="0" w:right="-74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10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разработаны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ООП НОО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в соответствии с ФГОС НОО и ФООП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16"/>
              <w:ind w:left="0" w:firstLine="0"/>
              <w:jc w:val="left"/>
              <w:suppressLineNumbers w:val="0"/>
            </w:pPr>
            <w:r>
              <w:rPr>
                <w:rFonts w:ascii="Arial" w:hAnsi="Arial" w:eastAsia="Arial" w:cs="Arial"/>
                <w:color w:val="000000" w:themeColor="text1"/>
                <w:spacing w:val="0"/>
                <w:position w:val="0"/>
                <w:sz w:val="22"/>
                <w:szCs w:val="22"/>
                <w:shd w:val="clear" w:color="auto" w:fill="auto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п. 13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ФГОС НОО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№ 286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color w:val="000000" w:themeColor="text1"/>
                <w:highlight w:val="none"/>
              </w:rPr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655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ind w:left="0" w:right="-74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10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Организационный раздел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ООП НОО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не соответствует ФГОС НОО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16"/>
              <w:ind w:left="0" w:firstLine="0"/>
              <w:jc w:val="left"/>
              <w:rPr>
                <w:rFonts w:ascii="Arial" w:hAnsi="Arial" w:cs="Arial"/>
              </w:rPr>
              <w:suppressLineNumbers w:val="0"/>
            </w:pPr>
            <w:r>
              <w:rPr>
                <w:rFonts w:ascii="Arial" w:hAnsi="Arial" w:eastAsia="Arial" w:cs="Arial"/>
                <w:color w:val="000000" w:themeColor="text1"/>
                <w:spacing w:val="0"/>
                <w:position w:val="0"/>
                <w:sz w:val="22"/>
                <w:szCs w:val="22"/>
                <w:shd w:val="clear" w:color="auto" w:fill="auto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п. 32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ФГОС НОО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№ 286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color w:val="000000" w:themeColor="text1"/>
                <w:highlight w:val="none"/>
              </w:rPr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611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ind w:left="0" w:right="-74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10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Организационный раздел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ООП НОО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не соответствует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ФООП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/>
          </w:p>
          <w:p>
            <w:r/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16"/>
              <w:ind w:left="0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п.16 </w:t>
            </w:r>
            <w:r>
              <w:rPr>
                <w:rFonts w:ascii="Arial" w:hAnsi="Arial" w:cs="Arial"/>
                <w:sz w:val="22"/>
                <w:szCs w:val="22"/>
              </w:rPr>
              <w:t xml:space="preserve">федеральной образовательной программы начального общего образования, утвержденной приказом Министерства Просвещения Российской Федерации от 18 мая 2023 года № 372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1275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ind w:left="0" w:right="-74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1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Итого: 2</w:t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  <w:t xml:space="preserve">8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670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Дошкольные образовательные организации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обязательных требований</w:t>
            </w:r>
            <w:r>
              <w:rPr>
                <w:rFonts w:ascii="Arial" w:hAnsi="Arial" w:cs="Arial"/>
                <w:sz w:val="22"/>
                <w:szCs w:val="22"/>
              </w:rPr>
              <w:t xml:space="preserve"> дошкольными образовательными организациями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размещении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информации о приеме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официальн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ом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образовательной организации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информационно -телекоммуникационной сети </w:t>
            </w:r>
            <w:r>
              <w:rPr>
                <w:rFonts w:ascii="Arial" w:hAnsi="Arial" w:cs="Arial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sz w:val="22"/>
                <w:szCs w:val="22"/>
              </w:rPr>
              <w:t xml:space="preserve">Интернет</w:t>
            </w:r>
            <w:r>
              <w:rPr>
                <w:rFonts w:ascii="Arial" w:hAnsi="Arial" w:cs="Arial"/>
                <w:sz w:val="22"/>
                <w:szCs w:val="22"/>
              </w:rPr>
              <w:t xml:space="preserve">»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24/11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109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Образовательная программа дошкольного образования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разработана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не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в соответствии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ФГОС 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 ст. 12 </w:t>
            </w:r>
            <w:r>
              <w:rPr>
                <w:rFonts w:ascii="Arial" w:hAnsi="Arial" w:cs="Arial"/>
                <w:sz w:val="22"/>
                <w:szCs w:val="22"/>
              </w:rPr>
              <w:t xml:space="preserve">ФЗ № 273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802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10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</w:t>
            </w:r>
            <w:r>
              <w:rPr>
                <w:rFonts w:ascii="Arial" w:hAnsi="Arial" w:cs="Arial"/>
                <w:sz w:val="22"/>
                <w:szCs w:val="22"/>
              </w:rPr>
              <w:t xml:space="preserve">размещены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на официальном сайте образовательной организации в сети "Интернет" </w:t>
            </w:r>
            <w:r>
              <w:rPr>
                <w:rFonts w:ascii="Arial" w:hAnsi="Arial" w:cs="Arial"/>
                <w:sz w:val="22"/>
                <w:szCs w:val="22"/>
              </w:rPr>
              <w:t xml:space="preserve"> образовательные программы,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копи</w:t>
            </w:r>
            <w:r>
              <w:rPr>
                <w:rFonts w:ascii="Arial" w:hAnsi="Arial" w:cs="Arial"/>
                <w:sz w:val="22"/>
                <w:szCs w:val="22"/>
              </w:rPr>
              <w:t xml:space="preserve">я</w:t>
            </w:r>
            <w:r>
              <w:rPr>
                <w:rFonts w:ascii="Arial" w:hAnsi="Arial" w:cs="Arial"/>
                <w:sz w:val="22"/>
                <w:szCs w:val="22"/>
              </w:rPr>
              <w:t xml:space="preserve"> лицензи</w:t>
            </w:r>
            <w:r>
              <w:rPr>
                <w:rFonts w:ascii="Arial" w:hAnsi="Arial" w:cs="Arial"/>
                <w:sz w:val="22"/>
                <w:szCs w:val="22"/>
              </w:rPr>
              <w:t xml:space="preserve">и</w:t>
            </w:r>
            <w:r>
              <w:rPr>
                <w:rFonts w:ascii="Arial" w:hAnsi="Arial" w:cs="Arial"/>
                <w:sz w:val="22"/>
                <w:szCs w:val="22"/>
              </w:rPr>
              <w:t xml:space="preserve"> на осуществление образовательной деятельности</w:t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16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eastAsia="Arial" w:cs="Arial"/>
                <w:color w:val="000000" w:themeColor="text1"/>
                <w:spacing w:val="0"/>
                <w:position w:val="0"/>
                <w:sz w:val="22"/>
                <w:szCs w:val="22"/>
                <w:shd w:val="clear" w:color="auto" w:fill="auto"/>
              </w:rPr>
              <w:t xml:space="preserve">под. 3.4 п. 3 </w:t>
            </w:r>
            <w:r>
              <w:rPr>
                <w:rFonts w:ascii="Arial" w:hAnsi="Arial" w:cs="Arial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№ 831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3108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109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</w:t>
            </w:r>
            <w:r>
              <w:rPr>
                <w:rFonts w:ascii="Arial" w:hAnsi="Arial" w:cs="Arial"/>
                <w:sz w:val="22"/>
                <w:szCs w:val="22"/>
              </w:rPr>
              <w:t xml:space="preserve">размещена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на официальном сайте образовательной организации в сети "Интернет" </w:t>
            </w:r>
            <w:r>
              <w:rPr>
                <w:rFonts w:ascii="Arial" w:hAnsi="Arial" w:cs="Arial"/>
                <w:sz w:val="22"/>
                <w:szCs w:val="22"/>
              </w:rPr>
              <w:t xml:space="preserve">информаци</w:t>
            </w:r>
            <w:r>
              <w:rPr>
                <w:rFonts w:ascii="Arial" w:hAnsi="Arial" w:cs="Arial"/>
                <w:sz w:val="22"/>
                <w:szCs w:val="22"/>
              </w:rPr>
              <w:t xml:space="preserve">я</w:t>
            </w:r>
            <w:r>
              <w:rPr>
                <w:rFonts w:ascii="Arial" w:hAnsi="Arial" w:cs="Arial"/>
                <w:sz w:val="22"/>
                <w:szCs w:val="22"/>
              </w:rPr>
              <w:t xml:space="preserve"> о сроках приема документов в образовательную организацию, </w:t>
            </w:r>
            <w:r>
              <w:rPr>
                <w:rFonts w:ascii="Arial" w:hAnsi="Arial" w:cs="Arial"/>
                <w:sz w:val="22"/>
                <w:szCs w:val="22"/>
              </w:rPr>
              <w:t xml:space="preserve">распорядительн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ый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 органа местного самоуправления  муниципального округа о за</w:t>
            </w:r>
            <w:r>
              <w:rPr>
                <w:rFonts w:ascii="Arial" w:hAnsi="Arial" w:cs="Arial"/>
                <w:sz w:val="22"/>
                <w:szCs w:val="22"/>
              </w:rPr>
              <w:t xml:space="preserve">креплении образовательных организаций за конкретными территориями муниципального  округа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п. 6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Порядка приема на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обучение по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образовательным программам дошкольного образования, утвержденного приказом Министерства просвещения Российской Федерации от 15 мая 2020 года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№ 236 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Итого: 16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</w:tr>
      <w:tr>
        <w:trPr>
          <w:trHeight w:val="1771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Организации, </w:t>
            </w:r>
            <w:r>
              <w:rPr>
                <w:rFonts w:ascii="Arial" w:hAnsi="Arial" w:cs="Arial"/>
                <w:sz w:val="22"/>
                <w:szCs w:val="22"/>
              </w:rPr>
              <w:t xml:space="preserve">осуществляющие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обр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азовательную деятельность по программам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дополнительного профессионального программам (далее – ДПО)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организациями, осуществляющими образовательную деятельность, обязательных требований по внесению сведений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в федеральную информационную систему «Федеральный реестр сведений о документах об образовании и (или) о квалификации, документах об обучении» (далее – ФИС ФРДО) о документах о квалификации, выданных выпускникам, обучающимся по программам ДПО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20/7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10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Не обеспечен учет сведений о документах о квалификации, выданных выпускникам, обучающимся по программам ДПО, путем внесения сведений о таких документах в ФИС ФРДО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пп. 1, 11 Правил формирования и ведения ФИС ФРДО, утвержденных постановлением Правительства Российской Федерации от 31 мая 2021 г. № 825 (дале</w:t>
            </w:r>
            <w:r>
              <w:rPr>
                <w:rFonts w:ascii="Arial" w:hAnsi="Arial" w:cs="Arial"/>
                <w:sz w:val="22"/>
                <w:szCs w:val="22"/>
              </w:rPr>
              <w:t xml:space="preserve">е – Правила №  825)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255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4"/>
                <w:highlight w:val="none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highlight w:val="none"/>
                <w:lang w:eastAsia="ru-RU"/>
              </w:rPr>
            </w:r>
            <w:r>
              <w:rPr>
                <w:rFonts w:ascii="Arial" w:hAnsi="Arial" w:eastAsia="Times New Roman" w:cs="Arial"/>
                <w:sz w:val="24"/>
                <w:highlight w:val="none"/>
                <w:lang w:eastAsia="ru-RU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109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Не обеспечен учет сведений о документах о квалификации, выданных выпускникам, обучающимся по программам ДПО, путем внесения сведений о таких документах в ФИС ФРДО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п. 11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Правил № 825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Итого: 14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tcW w:w="527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</w:t>
            </w:r>
            <w:r/>
          </w:p>
        </w:tc>
        <w:tc>
          <w:tcPr>
            <w:tcW w:w="2166" w:type="dxa"/>
            <w:textDirection w:val="lrTb"/>
            <w:noWrap w:val="false"/>
          </w:tcPr>
          <w:p>
            <w:pPr>
              <w:ind w:left="0" w:right="-176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Общеобразовательные</w:t>
            </w:r>
            <w:r>
              <w:rPr>
                <w:rFonts w:ascii="Arial" w:hAnsi="Arial" w:cs="Arial"/>
                <w:sz w:val="22"/>
                <w:szCs w:val="22"/>
              </w:rPr>
              <w:t xml:space="preserve"> организации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организациями, осуществляющими образовательную деятельность, обязательных требований по внесению сведений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в</w:t>
            </w:r>
            <w:r>
              <w:rPr>
                <w:rFonts w:ascii="Arial" w:hAnsi="Arial" w:cs="Arial"/>
                <w:sz w:val="24"/>
                <w:szCs w:val="24"/>
              </w:rPr>
              <w:t xml:space="preserve"> ФИС ФРДО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1/1</w:t>
            </w:r>
            <w:r/>
          </w:p>
        </w:tc>
        <w:tc>
          <w:tcPr>
            <w:tcW w:w="4109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Не обеспечен учет сведений о документах об образовании, выданных выпускникам, образовательной организации, путем внесения сведений о таких документах в ФИС ФРДО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п. 6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Правил № 825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</w:t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Итого: 1</w:t>
            </w:r>
            <w:r>
              <w:rPr>
                <w:rFonts w:ascii="Arial" w:hAnsi="Arial" w:cs="Arial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527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textDirection w:val="lrTb"/>
            <w:noWrap w:val="false"/>
          </w:tcPr>
          <w:p>
            <w:pPr>
              <w:ind w:left="0" w:right="-176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Организации, </w:t>
            </w:r>
            <w:r>
              <w:rPr>
                <w:rFonts w:ascii="Arial" w:hAnsi="Arial" w:cs="Arial"/>
                <w:sz w:val="22"/>
                <w:szCs w:val="22"/>
              </w:rPr>
              <w:t xml:space="preserve">осуществляющие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обр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азовательную деятельность по программам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среднего профессионального образования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организациями, осуществляющими образовательную деятельность, обязательных требований по внесению сведений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в</w:t>
            </w:r>
            <w:r>
              <w:rPr>
                <w:rFonts w:ascii="Arial" w:hAnsi="Arial" w:cs="Arial"/>
                <w:sz w:val="22"/>
                <w:szCs w:val="22"/>
              </w:rPr>
              <w:t xml:space="preserve"> ФИС ФРДО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20/0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10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4251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Организации, осуществляющие образовательную деятельность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ind w:left="0" w:right="-176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по программам профессиональной подготовки охранников,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программам повышения квалификации охранников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</w:t>
            </w:r>
            <w:r>
              <w:rPr>
                <w:rFonts w:ascii="Arial" w:hAnsi="Arial" w:cs="Arial"/>
                <w:sz w:val="22"/>
                <w:szCs w:val="22"/>
              </w:rPr>
              <w:t xml:space="preserve">организациями, реализующими программы профессиональной подготовки охранников,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программы повышения квалификации охранников</w:t>
            </w:r>
            <w:r>
              <w:rPr>
                <w:rFonts w:ascii="Arial" w:hAnsi="Arial" w:cs="Arial"/>
                <w:sz w:val="22"/>
                <w:szCs w:val="22"/>
              </w:rPr>
              <w:t xml:space="preserve"> обязательных требований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разработке образовательных программ,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изучение образовательных программ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6/6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10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В образовательных программах  (Программа профессионального обучения для работы в качестве частных охранников - «Программа профессиональной подготовки охранников 4 разряда» и Программ</w:t>
            </w:r>
            <w:r>
              <w:rPr>
                <w:rFonts w:ascii="Arial" w:hAnsi="Arial" w:cs="Arial"/>
                <w:sz w:val="22"/>
                <w:szCs w:val="22"/>
              </w:rPr>
              <w:t xml:space="preserve">а профессионального обучения для работы в качеств</w:t>
            </w:r>
            <w:r>
              <w:rPr>
                <w:rFonts w:ascii="Arial" w:hAnsi="Arial" w:cs="Arial"/>
                <w:sz w:val="22"/>
                <w:szCs w:val="22"/>
              </w:rPr>
              <w:t xml:space="preserve">е частных охранников - «Программа повышения квалификации охранников») не учтены изменения, </w:t>
            </w:r>
            <w:r>
              <w:rPr>
                <w:rFonts w:ascii="Arial" w:hAnsi="Arial" w:cs="Arial"/>
                <w:sz w:val="22"/>
                <w:szCs w:val="22"/>
              </w:rPr>
              <w:t xml:space="preserve">внесенные в Типовые про</w:t>
            </w:r>
            <w:r>
              <w:rPr>
                <w:rFonts w:ascii="Arial" w:hAnsi="Arial" w:cs="Arial"/>
                <w:sz w:val="22"/>
                <w:szCs w:val="22"/>
              </w:rPr>
              <w:t xml:space="preserve">граммы приказом Федеральной службы войск национальной гвардии Российской Федерации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от 9 апреля 2024 года № 96 (далее – Типовые программы).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816"/>
              <w:ind w:left="0" w:firstLine="0"/>
              <w:jc w:val="left"/>
              <w:rPr>
                <w:rFonts w:ascii="Arial" w:hAnsi="Arial" w:cs="Arial"/>
              </w:rPr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Типовые программы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691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109" w:type="dxa"/>
            <w:vMerge w:val="restart"/>
            <w:textDirection w:val="lrTb"/>
            <w:noWrap w:val="false"/>
          </w:tcPr>
          <w:p>
            <w:r>
              <w:rPr>
                <w:rFonts w:ascii="Arial" w:hAnsi="Arial" w:cs="Arial"/>
                <w:sz w:val="22"/>
                <w:szCs w:val="22"/>
              </w:rPr>
              <w:t xml:space="preserve">На официальн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ом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</w:t>
            </w:r>
            <w:r>
              <w:rPr>
                <w:rFonts w:ascii="Arial" w:hAnsi="Arial" w:cs="Arial"/>
                <w:sz w:val="22"/>
                <w:szCs w:val="22"/>
              </w:rPr>
              <w:t xml:space="preserve">образовательной организации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в информационно -телекоммуникационной сети </w:t>
            </w:r>
            <w:r>
              <w:rPr>
                <w:rFonts w:ascii="Arial" w:hAnsi="Arial" w:cs="Arial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sz w:val="22"/>
                <w:szCs w:val="22"/>
              </w:rPr>
              <w:t xml:space="preserve">Интернет</w:t>
            </w:r>
            <w:r>
              <w:rPr>
                <w:rFonts w:ascii="Arial" w:hAnsi="Arial" w:cs="Arial"/>
                <w:sz w:val="22"/>
                <w:szCs w:val="22"/>
              </w:rPr>
              <w:t xml:space="preserve">»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 не размещены образовательные программы.  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16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eastAsia="Arial" w:cs="Arial"/>
                <w:color w:val="000000" w:themeColor="text1"/>
                <w:spacing w:val="0"/>
                <w:position w:val="0"/>
                <w:sz w:val="22"/>
                <w:szCs w:val="22"/>
                <w:shd w:val="clear" w:color="auto" w:fill="auto"/>
              </w:rPr>
              <w:t xml:space="preserve">пп. 2,3 </w:t>
            </w:r>
            <w:r>
              <w:rPr>
                <w:rFonts w:ascii="Arial" w:hAnsi="Arial" w:cs="Arial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№ 831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2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Итого: 6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/>
        <w:tc>
          <w:tcPr>
            <w:tcW w:w="527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</w:t>
            </w:r>
            <w:r/>
          </w:p>
        </w:tc>
        <w:tc>
          <w:tcPr>
            <w:tcW w:w="216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Организации, осуществляющие образовательную деятельность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по программам профессиональной подготовки охранников,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программам повышения квалификации охранников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</w:t>
            </w:r>
            <w:r>
              <w:rPr>
                <w:rFonts w:ascii="Arial" w:hAnsi="Arial" w:cs="Arial"/>
                <w:sz w:val="22"/>
                <w:szCs w:val="22"/>
              </w:rPr>
              <w:t xml:space="preserve">организациями, реализующими программы профессиональной подготовки охранников,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программы повышения квалификации охранников</w:t>
            </w:r>
            <w:r>
              <w:rPr>
                <w:rFonts w:ascii="Arial" w:hAnsi="Arial" w:cs="Arial"/>
                <w:sz w:val="22"/>
                <w:szCs w:val="22"/>
              </w:rPr>
              <w:t xml:space="preserve"> обязательных требований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разработке образовательных программ,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изучение образовательных программ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1/1</w:t>
            </w:r>
            <w:r/>
          </w:p>
        </w:tc>
        <w:tc>
          <w:tcPr>
            <w:tcW w:w="4109" w:type="dxa"/>
            <w:textDirection w:val="lrTb"/>
            <w:noWrap w:val="false"/>
          </w:tcPr>
          <w:p>
            <w:r>
              <w:rPr>
                <w:rFonts w:ascii="Arial" w:hAnsi="Arial" w:cs="Arial"/>
                <w:sz w:val="22"/>
                <w:szCs w:val="22"/>
              </w:rPr>
              <w:t xml:space="preserve">На официальн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ом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</w:t>
            </w:r>
            <w:r>
              <w:rPr>
                <w:rFonts w:ascii="Arial" w:hAnsi="Arial" w:cs="Arial"/>
                <w:sz w:val="22"/>
                <w:szCs w:val="22"/>
              </w:rPr>
              <w:t xml:space="preserve">образовательной организации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в информационно -телекоммуникационной сети </w:t>
            </w:r>
            <w:r>
              <w:rPr>
                <w:rFonts w:ascii="Arial" w:hAnsi="Arial" w:cs="Arial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sz w:val="22"/>
                <w:szCs w:val="22"/>
              </w:rPr>
              <w:t xml:space="preserve">Интернет</w:t>
            </w:r>
            <w:r>
              <w:rPr>
                <w:rFonts w:ascii="Arial" w:hAnsi="Arial" w:cs="Arial"/>
                <w:sz w:val="22"/>
                <w:szCs w:val="22"/>
              </w:rPr>
              <w:t xml:space="preserve">»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 не размещены образовательные программы.  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816"/>
              <w:ind w:left="0" w:firstLine="0"/>
              <w:jc w:val="left"/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eastAsia="Arial" w:cs="Arial"/>
                <w:color w:val="000000" w:themeColor="text1"/>
                <w:spacing w:val="0"/>
                <w:position w:val="0"/>
                <w:sz w:val="22"/>
                <w:szCs w:val="22"/>
                <w:shd w:val="clear" w:color="auto" w:fill="auto"/>
              </w:rPr>
              <w:t xml:space="preserve">пп. 2,3 </w:t>
            </w:r>
            <w:r>
              <w:rPr>
                <w:rFonts w:ascii="Arial" w:hAnsi="Arial" w:cs="Arial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№ 831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pStyle w:val="816"/>
              <w:ind w:left="0" w:firstLine="0"/>
              <w:jc w:val="left"/>
              <w:rPr>
                <w:rFonts w:ascii="Arial" w:hAnsi="Arial" w:cs="Arial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1159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</w:t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Организации, </w:t>
            </w:r>
            <w:r>
              <w:rPr>
                <w:rFonts w:ascii="Arial" w:hAnsi="Arial" w:cs="Arial"/>
                <w:sz w:val="22"/>
                <w:szCs w:val="22"/>
              </w:rPr>
              <w:t xml:space="preserve">осуществляющие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обр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азовательную деятельность по программам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среднего профессионального образования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818"/>
              <w:ind w:left="0" w:right="-176" w:firstLine="0"/>
            </w:pP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обязательных требований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образовательными </w:t>
            </w:r>
            <w:r/>
          </w:p>
          <w:p>
            <w:pPr>
              <w:pStyle w:val="818"/>
            </w:pPr>
            <w:r>
              <w:rPr>
                <w:rFonts w:ascii="Arial" w:hAnsi="Arial" w:cs="Arial"/>
                <w:sz w:val="22"/>
                <w:szCs w:val="22"/>
              </w:rPr>
              <w:t xml:space="preserve">организации, </w:t>
            </w:r>
            <w:r>
              <w:rPr>
                <w:rFonts w:ascii="Arial" w:hAnsi="Arial" w:cs="Arial"/>
              </w:rPr>
            </w:r>
            <w:r/>
          </w:p>
          <w:p>
            <w:pPr>
              <w:pStyle w:val="818"/>
              <w:ind w:left="0" w:right="-176" w:firstLine="0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реализующими программы среднего профессионального образования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размещении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 сведений о приеме на обучение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 в 2024 - 2025 учебном году</w:t>
            </w:r>
            <w:r>
              <w:rPr>
                <w:rFonts w:ascii="Arial" w:hAnsi="Arial" w:cs="Arial"/>
                <w:sz w:val="22"/>
                <w:szCs w:val="22"/>
              </w:rPr>
              <w:t xml:space="preserve"> в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ФИС ГИА и приема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3/2</w:t>
            </w:r>
            <w:r/>
          </w:p>
        </w:tc>
        <w:tc>
          <w:tcPr>
            <w:tcW w:w="4109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Не размещены в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ФИС ГИА и приема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сведения о количестве поданных заявлений о приеме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на обучение в 2024 - 2025 учебном году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п. 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Правил</w:t>
            </w:r>
            <w:r>
              <w:rPr>
                <w:rFonts w:ascii="Arial" w:hAnsi="Arial" w:cs="Arial"/>
                <w:sz w:val="22"/>
                <w:szCs w:val="22"/>
              </w:rPr>
              <w:t xml:space="preserve"> № 2085 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2424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818"/>
              <w:ind w:left="0" w:right="-176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10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Не размещены в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ФИС ГИА и приема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сведения о количестве поданных заявлений о приеме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на обучение в 2024 - 2025 учебном году</w:t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п.</w:t>
            </w:r>
            <w:r>
              <w:rPr>
                <w:rFonts w:ascii="Arial" w:hAnsi="Arial" w:cs="Arial"/>
                <w:sz w:val="22"/>
                <w:szCs w:val="22"/>
              </w:rPr>
              <w:t xml:space="preserve"> 9 Требований 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№ 805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 xml:space="preserve">Итого: 4</w:t>
            </w:r>
            <w:r>
              <w:rPr>
                <w:rFonts w:ascii="Arial" w:hAnsi="Arial" w:cs="Arial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1456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</w:t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Общеобразовательные организации, осуществляющие образовательную деятельность по основным программам профессионального обучения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организациями, осуществляющими образовательную деятельность по </w:t>
            </w:r>
            <w:r>
              <w:rPr>
                <w:rFonts w:ascii="Arial" w:hAnsi="Arial" w:cs="Arial"/>
                <w:sz w:val="22"/>
                <w:szCs w:val="22"/>
              </w:rPr>
              <w:t xml:space="preserve">основным программам профессионального обучения</w:t>
            </w:r>
            <w:r>
              <w:rPr>
                <w:rFonts w:ascii="Arial" w:hAnsi="Arial" w:cs="Arial"/>
                <w:sz w:val="22"/>
                <w:szCs w:val="22"/>
              </w:rPr>
              <w:t xml:space="preserve">, обязательных требований по внесению сведений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в</w:t>
            </w:r>
            <w:r>
              <w:rPr>
                <w:rFonts w:ascii="Arial" w:hAnsi="Arial" w:cs="Arial"/>
                <w:sz w:val="22"/>
                <w:szCs w:val="22"/>
              </w:rPr>
              <w:t xml:space="preserve"> ФИС ФРДО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34/14</w:t>
            </w:r>
            <w:r/>
          </w:p>
        </w:tc>
        <w:tc>
          <w:tcPr>
            <w:tcW w:w="4109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Не обеспечен учет сведений о документах о квалификации, выданных выпускникам, обучающимся по программам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профессионального обучения</w:t>
            </w:r>
            <w:r>
              <w:rPr>
                <w:rFonts w:ascii="Arial" w:hAnsi="Arial" w:cs="Arial"/>
                <w:sz w:val="22"/>
                <w:szCs w:val="22"/>
              </w:rPr>
              <w:t xml:space="preserve">, путем внесения сведений о таких документах в ФИС ФРДО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п. 6 Правил </w:t>
            </w:r>
            <w:r>
              <w:rPr>
                <w:rFonts w:ascii="Arial" w:hAnsi="Arial" w:cs="Arial"/>
                <w:sz w:val="22"/>
                <w:szCs w:val="22"/>
              </w:rPr>
              <w:t xml:space="preserve"> № 825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</w:t>
            </w:r>
            <w:r/>
          </w:p>
        </w:tc>
      </w:tr>
      <w:tr>
        <w:trPr>
          <w:trHeight w:val="1835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109" w:type="dxa"/>
            <w:vMerge w:val="restart"/>
            <w:textDirection w:val="lrTb"/>
            <w:noWrap w:val="false"/>
          </w:tcPr>
          <w:p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Не обеспечен учет сведений о документах о квалификации, выданных выпускникам, обучающимся по программам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профессионального обучения</w:t>
            </w:r>
            <w:r>
              <w:rPr>
                <w:rFonts w:ascii="Arial" w:hAnsi="Arial" w:cs="Arial"/>
                <w:sz w:val="22"/>
                <w:szCs w:val="22"/>
              </w:rPr>
              <w:t xml:space="preserve">, путем внесения сведений о таких документах в ФИС ФРДО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п. 11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Правила № 825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>
              <w:rPr>
                <w:rFonts w:ascii="Arial" w:hAnsi="Arial" w:cs="Arial"/>
                <w:sz w:val="22"/>
                <w:szCs w:val="22"/>
              </w:rPr>
              <w:t xml:space="preserve">14</w:t>
            </w:r>
            <w:r/>
          </w:p>
          <w:p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Итого: 28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461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Организации, </w:t>
            </w:r>
            <w:r>
              <w:rPr>
                <w:rFonts w:ascii="Arial" w:hAnsi="Arial" w:cs="Arial"/>
                <w:sz w:val="22"/>
                <w:szCs w:val="22"/>
              </w:rPr>
              <w:t xml:space="preserve">осуществляющие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обр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азовательную деятельность по программам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среднего профессионального образования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ind w:left="0" w:right="-176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818"/>
              <w:ind w:left="0" w:right="-176" w:firstLine="0"/>
            </w:pP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обязательных требований </w:t>
            </w:r>
            <w:r>
              <w:rPr>
                <w:rFonts w:ascii="Arial" w:hAnsi="Arial" w:cs="Arial"/>
                <w:sz w:val="22"/>
                <w:szCs w:val="22"/>
              </w:rPr>
              <w:t xml:space="preserve">образовательными </w:t>
            </w:r>
            <w:r>
              <w:rPr>
                <w:rFonts w:ascii="Arial" w:hAnsi="Arial" w:cs="Arial"/>
              </w:rPr>
            </w:r>
            <w:r/>
          </w:p>
          <w:p>
            <w:pPr>
              <w:pStyle w:val="818"/>
            </w:pPr>
            <w:r>
              <w:rPr>
                <w:rFonts w:ascii="Arial" w:hAnsi="Arial" w:cs="Arial"/>
                <w:sz w:val="22"/>
                <w:szCs w:val="22"/>
              </w:rPr>
              <w:t xml:space="preserve">организации, </w:t>
            </w:r>
            <w:r>
              <w:rPr>
                <w:rFonts w:ascii="Arial" w:hAnsi="Arial" w:cs="Arial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реализующими программы среднего профессионального образования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размещении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 сведений о приеме на обучение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 в 2024 - 2025 учебном году</w:t>
            </w:r>
            <w:r>
              <w:rPr>
                <w:rFonts w:ascii="Arial" w:hAnsi="Arial" w:cs="Arial"/>
                <w:sz w:val="22"/>
                <w:szCs w:val="22"/>
              </w:rPr>
              <w:t xml:space="preserve"> в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ФИС ГИА и приема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109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Не размещены в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ФИС ГИА и приема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сведения </w:t>
            </w:r>
            <w:r>
              <w:rPr>
                <w:sz w:val="24"/>
              </w:rPr>
              <w:t xml:space="preserve">о приеме на обучение в 2024 - 2025 учебном году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 количестве зачисленных абитуриентов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п. 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Правил</w:t>
            </w:r>
            <w:r>
              <w:rPr>
                <w:rFonts w:ascii="Arial" w:hAnsi="Arial" w:cs="Arial"/>
                <w:sz w:val="22"/>
                <w:szCs w:val="22"/>
              </w:rPr>
              <w:t xml:space="preserve"> № 2085 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553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818"/>
              <w:ind w:left="0" w:right="-176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109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Не размещены в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ФИС ГИА и приема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сведения </w:t>
            </w:r>
            <w:r>
              <w:rPr>
                <w:sz w:val="24"/>
              </w:rPr>
              <w:t xml:space="preserve">о приеме на обучение в 2024 - 2025 учебном году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 количестве зачисленных абитуриентов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п.</w:t>
            </w:r>
            <w:r>
              <w:rPr>
                <w:rFonts w:ascii="Arial" w:hAnsi="Arial" w:cs="Arial"/>
                <w:sz w:val="22"/>
                <w:szCs w:val="22"/>
              </w:rPr>
              <w:t xml:space="preserve"> 9 Требований 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№ 805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</w:r>
            <w:r/>
          </w:p>
          <w:p>
            <w:p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</w:rPr>
              <w:t xml:space="preserve">Итого: 4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</w:tr>
    </w:tbl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sectPr>
      <w:footnotePr/>
      <w:endnotePr/>
      <w:type w:val="nextPage"/>
      <w:pgSz w:w="16838" w:h="11906" w:orient="landscape"/>
      <w:pgMar w:top="993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Lucida Sans Unicode">
    <w:panose1 w:val="020B0602030504020204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table" w:styleId="815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1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17" w:customStyle="1">
    <w:name w:val="Strong"/>
    <w:basedOn w:val="664"/>
    <w:uiPriority w:val="22"/>
    <w:qFormat/>
    <w:rPr>
      <w:rFonts w:ascii="Arial" w:hAnsi="Arial" w:eastAsia="Arial Unicode MS" w:cs="Times New Roman"/>
      <w:b/>
      <w:bCs/>
      <w:sz w:val="24"/>
      <w:szCs w:val="24"/>
    </w:rPr>
  </w:style>
  <w:style w:type="paragraph" w:styleId="818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Lucida Sans Unicode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14</cp:revision>
  <dcterms:created xsi:type="dcterms:W3CDTF">2024-09-17T09:54:00Z</dcterms:created>
  <dcterms:modified xsi:type="dcterms:W3CDTF">2024-09-24T10:10:04Z</dcterms:modified>
</cp:coreProperties>
</file>