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DA1C3" w14:textId="77777777" w:rsidR="005B576D" w:rsidRPr="005B576D" w:rsidRDefault="005B576D" w:rsidP="005B576D">
      <w:pPr>
        <w:spacing w:after="0" w:line="240" w:lineRule="auto"/>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Зарегистрировано в Минюсте России 20 апреля 2026 г. N 86117</w:t>
      </w:r>
    </w:p>
    <w:p w14:paraId="02E39E98" w14:textId="77777777" w:rsidR="005B576D" w:rsidRPr="005B576D" w:rsidRDefault="005B576D" w:rsidP="005B576D">
      <w:pPr>
        <w:spacing w:before="168"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147DE25"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D2222BC"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ФЕДЕРАЛЬНАЯ СЛУЖБА ПО НАДЗОРУ В СФЕРЕ ОБРАЗОВАНИЯ И НАУКИ </w:t>
      </w:r>
    </w:p>
    <w:p w14:paraId="519B696D"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  </w:t>
      </w:r>
    </w:p>
    <w:p w14:paraId="5228606D"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ПРИКАЗ </w:t>
      </w:r>
    </w:p>
    <w:p w14:paraId="720809AA"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от 27 января 2026 г. N 112 </w:t>
      </w:r>
    </w:p>
    <w:p w14:paraId="3967B751"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  </w:t>
      </w:r>
    </w:p>
    <w:p w14:paraId="5AF0824E"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ОБ УТВЕРЖДЕНИИ АДМИНИСТРАТИВНОГО РЕГЛАМЕНТА </w:t>
      </w:r>
    </w:p>
    <w:p w14:paraId="57C3C90B"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ПРЕДОСТАВЛЕНИЯ ОРГАНАМИ ГОСУДАРСТВЕННОЙ ВЛАСТИ СУБЪЕКТОВ </w:t>
      </w:r>
    </w:p>
    <w:p w14:paraId="0D049B9E"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РОССИЙСКОЙ ФЕДЕРАЦИИ, ОСУЩЕСТВЛЯЮЩИМИ ПЕРЕДАННЫЕ ПОЛНОМОЧИЯ </w:t>
      </w:r>
    </w:p>
    <w:p w14:paraId="04D2B01A"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РОССИЙСКОЙ ФЕДЕРАЦИИ В СФЕРЕ ОБРАЗОВАНИЯ, ГОСУДАРСТВЕННОЙ </w:t>
      </w:r>
    </w:p>
    <w:p w14:paraId="21BA95A9"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УСЛУГИ ПО ГОСУДАРСТВЕННОЙ АККРЕДИТАЦИИ </w:t>
      </w:r>
    </w:p>
    <w:p w14:paraId="0E0C416D"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ОБРАЗОВАТЕЛЬНОЙ ДЕЯТЕЛЬНОСТИ </w:t>
      </w:r>
    </w:p>
    <w:p w14:paraId="07369B96"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54FB8AA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соответствии с </w:t>
      </w:r>
      <w:hyperlink r:id="rId4" w:history="1">
        <w:r w:rsidRPr="005B576D">
          <w:rPr>
            <w:rFonts w:ascii="Times New Roman" w:eastAsia="Times New Roman" w:hAnsi="Times New Roman" w:cs="Times New Roman"/>
            <w:color w:val="0000FF"/>
            <w:sz w:val="24"/>
            <w:szCs w:val="24"/>
            <w:u w:val="single"/>
            <w:lang w:eastAsia="ru-RU"/>
          </w:rPr>
          <w:t>пунктом 8 части 7 статьи 7</w:t>
        </w:r>
      </w:hyperlink>
      <w:r w:rsidRPr="005B576D">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w:t>
      </w:r>
      <w:hyperlink r:id="rId5" w:history="1">
        <w:r w:rsidRPr="005B576D">
          <w:rPr>
            <w:rFonts w:ascii="Times New Roman" w:eastAsia="Times New Roman" w:hAnsi="Times New Roman" w:cs="Times New Roman"/>
            <w:color w:val="0000FF"/>
            <w:sz w:val="24"/>
            <w:szCs w:val="24"/>
            <w:u w:val="single"/>
            <w:lang w:eastAsia="ru-RU"/>
          </w:rPr>
          <w:t>пунктом 2</w:t>
        </w:r>
      </w:hyperlink>
      <w:r w:rsidRPr="005B576D">
        <w:rPr>
          <w:rFonts w:ascii="Times New Roman" w:eastAsia="Times New Roman" w:hAnsi="Times New Roman" w:cs="Times New Roman"/>
          <w:sz w:val="24"/>
          <w:szCs w:val="24"/>
          <w:lang w:eastAsia="ru-RU"/>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w:t>
      </w:r>
      <w:hyperlink r:id="rId6" w:history="1">
        <w:r w:rsidRPr="005B576D">
          <w:rPr>
            <w:rFonts w:ascii="Times New Roman" w:eastAsia="Times New Roman" w:hAnsi="Times New Roman" w:cs="Times New Roman"/>
            <w:color w:val="0000FF"/>
            <w:sz w:val="24"/>
            <w:szCs w:val="24"/>
            <w:u w:val="single"/>
            <w:lang w:eastAsia="ru-RU"/>
          </w:rPr>
          <w:t>пунктом 1</w:t>
        </w:r>
      </w:hyperlink>
      <w:r w:rsidRPr="005B576D">
        <w:rPr>
          <w:rFonts w:ascii="Times New Roman" w:eastAsia="Times New Roman" w:hAnsi="Times New Roman" w:cs="Times New Roman"/>
          <w:sz w:val="24"/>
          <w:szCs w:val="24"/>
          <w:lang w:eastAsia="ru-RU"/>
        </w:rPr>
        <w:t xml:space="preserve"> особенностей разработки, согласования, проведения экспертизы и утверждения административных регламентов предоставления государственных услуг в 2024 - 2026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утвержденных постановлением Правительства Российской Федерации от 14 октября 2023 г. N 1706, </w:t>
      </w:r>
      <w:hyperlink r:id="rId7" w:history="1">
        <w:r w:rsidRPr="005B576D">
          <w:rPr>
            <w:rFonts w:ascii="Times New Roman" w:eastAsia="Times New Roman" w:hAnsi="Times New Roman" w:cs="Times New Roman"/>
            <w:color w:val="0000FF"/>
            <w:sz w:val="24"/>
            <w:szCs w:val="24"/>
            <w:u w:val="single"/>
            <w:lang w:eastAsia="ru-RU"/>
          </w:rPr>
          <w:t>пунктом 3</w:t>
        </w:r>
      </w:hyperlink>
      <w:r w:rsidRPr="005B576D">
        <w:rPr>
          <w:rFonts w:ascii="Times New Roman" w:eastAsia="Times New Roman" w:hAnsi="Times New Roman" w:cs="Times New Roman"/>
          <w:sz w:val="24"/>
          <w:szCs w:val="24"/>
          <w:lang w:eastAsia="ru-RU"/>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w:t>
      </w:r>
      <w:hyperlink r:id="rId8" w:history="1">
        <w:r w:rsidRPr="005B576D">
          <w:rPr>
            <w:rFonts w:ascii="Times New Roman" w:eastAsia="Times New Roman" w:hAnsi="Times New Roman" w:cs="Times New Roman"/>
            <w:color w:val="0000FF"/>
            <w:sz w:val="24"/>
            <w:szCs w:val="24"/>
            <w:u w:val="single"/>
            <w:lang w:eastAsia="ru-RU"/>
          </w:rPr>
          <w:t>подпунктом 5.2.17 пункта 5</w:t>
        </w:r>
      </w:hyperlink>
      <w:r w:rsidRPr="005B576D">
        <w:rPr>
          <w:rFonts w:ascii="Times New Roman" w:eastAsia="Times New Roman" w:hAnsi="Times New Roman" w:cs="Times New Roman"/>
          <w:sz w:val="24"/>
          <w:szCs w:val="24"/>
          <w:lang w:eastAsia="ru-RU"/>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 </w:t>
      </w:r>
    </w:p>
    <w:p w14:paraId="51041019" w14:textId="77777777" w:rsidR="005B576D" w:rsidRPr="005B576D" w:rsidRDefault="005B576D" w:rsidP="005B576D">
      <w:pPr>
        <w:spacing w:before="168"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 Утвердить прилагаемый Административный </w:t>
      </w:r>
      <w:hyperlink w:anchor="p32" w:history="1">
        <w:r w:rsidRPr="005B576D">
          <w:rPr>
            <w:rFonts w:ascii="Times New Roman" w:eastAsia="Times New Roman" w:hAnsi="Times New Roman" w:cs="Times New Roman"/>
            <w:color w:val="0000FF"/>
            <w:sz w:val="24"/>
            <w:szCs w:val="24"/>
            <w:u w:val="single"/>
            <w:lang w:eastAsia="ru-RU"/>
          </w:rPr>
          <w:t>регламент</w:t>
        </w:r>
      </w:hyperlink>
      <w:r w:rsidRPr="005B576D">
        <w:rPr>
          <w:rFonts w:ascii="Times New Roman" w:eastAsia="Times New Roman" w:hAnsi="Times New Roman" w:cs="Times New Roman"/>
          <w:sz w:val="24"/>
          <w:szCs w:val="24"/>
          <w:lang w:eastAsia="ru-RU"/>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w:t>
      </w:r>
    </w:p>
    <w:p w14:paraId="23EA7596" w14:textId="77777777" w:rsidR="005B576D" w:rsidRPr="005B576D" w:rsidRDefault="005B576D" w:rsidP="005B576D">
      <w:pPr>
        <w:spacing w:before="168"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 Признать утратившим силу </w:t>
      </w:r>
      <w:hyperlink r:id="rId9" w:history="1">
        <w:r w:rsidRPr="005B576D">
          <w:rPr>
            <w:rFonts w:ascii="Times New Roman" w:eastAsia="Times New Roman" w:hAnsi="Times New Roman" w:cs="Times New Roman"/>
            <w:color w:val="0000FF"/>
            <w:sz w:val="24"/>
            <w:szCs w:val="24"/>
            <w:u w:val="single"/>
            <w:lang w:eastAsia="ru-RU"/>
          </w:rPr>
          <w:t>приказ</w:t>
        </w:r>
      </w:hyperlink>
      <w:r w:rsidRPr="005B576D">
        <w:rPr>
          <w:rFonts w:ascii="Times New Roman" w:eastAsia="Times New Roman" w:hAnsi="Times New Roman" w:cs="Times New Roman"/>
          <w:sz w:val="24"/>
          <w:szCs w:val="24"/>
          <w:lang w:eastAsia="ru-RU"/>
        </w:rPr>
        <w:t xml:space="preserve"> Федеральной службы по надзору в сфере образования и науки от 7 июля 2023 г. N 1348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(зарегистрирован Министерством юстиции Российской Федерации 17 августа 2023 г., регистрационный N 74839). </w:t>
      </w:r>
    </w:p>
    <w:p w14:paraId="74ADC18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8E711B1"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Руководитель </w:t>
      </w:r>
    </w:p>
    <w:p w14:paraId="639E9AA0"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А.А.МУЗАЕВ </w:t>
      </w:r>
    </w:p>
    <w:p w14:paraId="569ED87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6E36676"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CDE81C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F267381"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12A1A92" w14:textId="386C9ADA" w:rsid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97D77DC" w14:textId="1D6C0485" w:rsidR="005B576D" w:rsidRDefault="005B576D" w:rsidP="005B576D">
      <w:pPr>
        <w:spacing w:after="0" w:line="240" w:lineRule="auto"/>
        <w:jc w:val="both"/>
        <w:rPr>
          <w:rFonts w:ascii="Times New Roman" w:eastAsia="Times New Roman" w:hAnsi="Times New Roman" w:cs="Times New Roman"/>
          <w:sz w:val="24"/>
          <w:szCs w:val="24"/>
          <w:lang w:eastAsia="ru-RU"/>
        </w:rPr>
      </w:pPr>
    </w:p>
    <w:p w14:paraId="53F634B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p>
    <w:p w14:paraId="474A0C82"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Утвержден </w:t>
      </w:r>
    </w:p>
    <w:p w14:paraId="7ECEBD47"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приказом Федеральной </w:t>
      </w:r>
    </w:p>
    <w:p w14:paraId="5C40413B"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службы по надзору в сфере </w:t>
      </w:r>
    </w:p>
    <w:p w14:paraId="281358C4"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образования и науки </w:t>
      </w:r>
    </w:p>
    <w:p w14:paraId="09411300"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от 27.01.2026 N 112 </w:t>
      </w:r>
    </w:p>
    <w:p w14:paraId="2082988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D224F5B"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bookmarkStart w:id="0" w:name="p32"/>
      <w:bookmarkEnd w:id="0"/>
      <w:r w:rsidRPr="005B576D">
        <w:rPr>
          <w:rFonts w:ascii="Arial" w:eastAsia="Times New Roman" w:hAnsi="Arial" w:cs="Arial"/>
          <w:b/>
          <w:bCs/>
          <w:sz w:val="24"/>
          <w:szCs w:val="24"/>
          <w:lang w:eastAsia="ru-RU"/>
        </w:rPr>
        <w:t xml:space="preserve">АДМИНИСТРАТИВНЫЙ РЕГЛАМЕНТ </w:t>
      </w:r>
    </w:p>
    <w:p w14:paraId="384B2782"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ПРЕДОСТАВЛЕНИЯ ОРГАНАМИ ГОСУДАРСТВЕННОЙ ВЛАСТИ СУБЪЕКТОВ </w:t>
      </w:r>
    </w:p>
    <w:p w14:paraId="36376AB6"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РОССИЙСКОЙ ФЕДЕРАЦИИ, ОСУЩЕСТВЛЯЮЩИМИ ПЕРЕДАННЫЕ ПОЛНОМОЧИЯ </w:t>
      </w:r>
    </w:p>
    <w:p w14:paraId="0705A2B6"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РОССИЙСКОЙ ФЕДЕРАЦИИ В СФЕРЕ ОБРАЗОВАНИЯ, ГОСУДАРСТВЕННОЙ </w:t>
      </w:r>
    </w:p>
    <w:p w14:paraId="7E3FC461"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УСЛУГИ ПО ГОСУДАРСТВЕННОЙ АККРЕДИТАЦИИ </w:t>
      </w:r>
    </w:p>
    <w:p w14:paraId="6F5DBA24"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ОБРАЗОВАТЕЛЬНОЙ ДЕЯТЕЛЬНОСТИ </w:t>
      </w:r>
    </w:p>
    <w:p w14:paraId="79BAEF7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382645B"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 Общие положения</w:t>
      </w:r>
      <w:r w:rsidRPr="005B576D">
        <w:rPr>
          <w:rFonts w:ascii="Times New Roman" w:eastAsia="Times New Roman" w:hAnsi="Times New Roman" w:cs="Times New Roman"/>
          <w:sz w:val="24"/>
          <w:szCs w:val="24"/>
          <w:lang w:eastAsia="ru-RU"/>
        </w:rPr>
        <w:t xml:space="preserve"> </w:t>
      </w:r>
    </w:p>
    <w:p w14:paraId="0C50B7B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FA504A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 Настоящий Административный регламент устанавливает порядок и стандарт предоставления Услуги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w:t>
      </w:r>
    </w:p>
    <w:p w14:paraId="48B1643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 Услуга (перечень условных обозначений и сокращений приведен в </w:t>
      </w:r>
      <w:hyperlink w:anchor="p251" w:history="1">
        <w:r w:rsidRPr="005B576D">
          <w:rPr>
            <w:rFonts w:ascii="Times New Roman" w:eastAsia="Times New Roman" w:hAnsi="Times New Roman" w:cs="Times New Roman"/>
            <w:color w:val="0000FF"/>
            <w:sz w:val="24"/>
            <w:szCs w:val="24"/>
            <w:u w:val="single"/>
            <w:lang w:eastAsia="ru-RU"/>
          </w:rPr>
          <w:t>приложении</w:t>
        </w:r>
      </w:hyperlink>
      <w:r w:rsidRPr="005B576D">
        <w:rPr>
          <w:rFonts w:ascii="Times New Roman" w:eastAsia="Times New Roman" w:hAnsi="Times New Roman" w:cs="Times New Roman"/>
          <w:sz w:val="24"/>
          <w:szCs w:val="24"/>
          <w:lang w:eastAsia="ru-RU"/>
        </w:rPr>
        <w:t xml:space="preserve"> к настоящему Административному регламенту) предоставляется: </w:t>
      </w:r>
    </w:p>
    <w:p w14:paraId="585DBBF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случае подачи заявления о государственной аккредитации - юридическим лицам, индивидуальным предпринимателям; </w:t>
      </w:r>
    </w:p>
    <w:p w14:paraId="1F00B87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случае подачи заявления о внесении изменений в сведения, содержащиеся в реестре аккредитованных организаций &lt;1&gt;, - юридическим лицам, индивидуальным предпринимателям; </w:t>
      </w:r>
    </w:p>
    <w:p w14:paraId="79B2715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DB41AC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&lt;1&gt; </w:t>
      </w:r>
      <w:hyperlink r:id="rId10" w:history="1">
        <w:r w:rsidRPr="005B576D">
          <w:rPr>
            <w:rFonts w:ascii="Times New Roman" w:eastAsia="Times New Roman" w:hAnsi="Times New Roman" w:cs="Times New Roman"/>
            <w:color w:val="0000FF"/>
            <w:sz w:val="24"/>
            <w:szCs w:val="24"/>
            <w:u w:val="single"/>
            <w:lang w:eastAsia="ru-RU"/>
          </w:rPr>
          <w:t>Постановление</w:t>
        </w:r>
      </w:hyperlink>
      <w:r w:rsidRPr="005B576D">
        <w:rPr>
          <w:rFonts w:ascii="Times New Roman" w:eastAsia="Times New Roman" w:hAnsi="Times New Roman" w:cs="Times New Roman"/>
          <w:sz w:val="24"/>
          <w:szCs w:val="24"/>
          <w:lang w:eastAsia="ru-RU"/>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 </w:t>
      </w:r>
    </w:p>
    <w:p w14:paraId="11755430"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5D2B78D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случае подачи заявления о предоставлении временной государственной аккредитации (если заявителем является организация, осуществляющая образовательную деятельность и возникшая в результате реорганизации в форме разделения или выделения) - юридическим лицам; </w:t>
      </w:r>
    </w:p>
    <w:p w14:paraId="67C8EF2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случае подачи заявления о предоставлении временной государственной аккредитации (если заявителем является организация, осуществляющая образовательную деятельность, которой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либо укрупненным группам профессий, специальностей за счет бюджетных ассигнований федерального бюджета, бюджетов субъектов Российской Федерации и местных бюджетов) - юридическим лицам; </w:t>
      </w:r>
    </w:p>
    <w:p w14:paraId="228AC950"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случае подачи заявления о прекращении действия государственной аккредитации - юридическим лицам, индивидуальным предпринимателям; </w:t>
      </w:r>
    </w:p>
    <w:p w14:paraId="4159D35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случае подачи заявления о предоставлении сведений о государственной аккредитации из реестра аккредитованных организаций - юридическим лицам, индивидуальным предпринимателям, физическим лицам; </w:t>
      </w:r>
    </w:p>
    <w:p w14:paraId="2E0E4D5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случае подачи заявления об исправлении опечаток и (или) ошибок в сведениях, содержащихся в реестре аккредитованных организаций, - юридическим лицам, индивидуальным предпринимателям; </w:t>
      </w:r>
    </w:p>
    <w:p w14:paraId="75B998B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&lt;2&gt; и на Едином портале &lt;3&gt;. </w:t>
      </w:r>
    </w:p>
    <w:p w14:paraId="6C2447F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6EADF5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&lt;2&gt; </w:t>
      </w:r>
      <w:hyperlink r:id="rId11" w:history="1">
        <w:r w:rsidRPr="005B576D">
          <w:rPr>
            <w:rFonts w:ascii="Times New Roman" w:eastAsia="Times New Roman" w:hAnsi="Times New Roman" w:cs="Times New Roman"/>
            <w:color w:val="0000FF"/>
            <w:sz w:val="24"/>
            <w:szCs w:val="24"/>
            <w:u w:val="single"/>
            <w:lang w:eastAsia="ru-RU"/>
          </w:rPr>
          <w:t>Положение</w:t>
        </w:r>
      </w:hyperlink>
      <w:r w:rsidRPr="005B576D">
        <w:rPr>
          <w:rFonts w:ascii="Times New Roman" w:eastAsia="Times New Roman" w:hAnsi="Times New Roman" w:cs="Times New Roman"/>
          <w:sz w:val="24"/>
          <w:szCs w:val="24"/>
          <w:lang w:eastAsia="ru-RU"/>
        </w:rPr>
        <w:t xml:space="preserve">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N 861). </w:t>
      </w:r>
    </w:p>
    <w:p w14:paraId="3B88225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&lt;3&gt; </w:t>
      </w:r>
      <w:hyperlink r:id="rId12" w:history="1">
        <w:r w:rsidRPr="005B576D">
          <w:rPr>
            <w:rFonts w:ascii="Times New Roman" w:eastAsia="Times New Roman" w:hAnsi="Times New Roman" w:cs="Times New Roman"/>
            <w:color w:val="0000FF"/>
            <w:sz w:val="24"/>
            <w:szCs w:val="24"/>
            <w:u w:val="single"/>
            <w:lang w:eastAsia="ru-RU"/>
          </w:rPr>
          <w:t>Подпункт "в" пункта 10</w:t>
        </w:r>
      </w:hyperlink>
      <w:r w:rsidRPr="005B576D">
        <w:rPr>
          <w:rFonts w:ascii="Times New Roman" w:eastAsia="Times New Roman" w:hAnsi="Times New Roman" w:cs="Times New Roman"/>
          <w:sz w:val="24"/>
          <w:szCs w:val="24"/>
          <w:lang w:eastAsia="ru-RU"/>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w:t>
      </w:r>
    </w:p>
    <w:p w14:paraId="709A53D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B8F896A"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II. Стандарт предоставления Услуги</w:t>
      </w:r>
      <w:r w:rsidRPr="005B576D">
        <w:rPr>
          <w:rFonts w:ascii="Times New Roman" w:eastAsia="Times New Roman" w:hAnsi="Times New Roman" w:cs="Times New Roman"/>
          <w:sz w:val="24"/>
          <w:szCs w:val="24"/>
          <w:lang w:eastAsia="ru-RU"/>
        </w:rPr>
        <w:t xml:space="preserve"> </w:t>
      </w:r>
    </w:p>
    <w:p w14:paraId="7C97A2C3"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04C0B66"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Наименование Услуги</w:t>
      </w:r>
      <w:r w:rsidRPr="005B576D">
        <w:rPr>
          <w:rFonts w:ascii="Times New Roman" w:eastAsia="Times New Roman" w:hAnsi="Times New Roman" w:cs="Times New Roman"/>
          <w:sz w:val="24"/>
          <w:szCs w:val="24"/>
          <w:lang w:eastAsia="ru-RU"/>
        </w:rPr>
        <w:t xml:space="preserve"> </w:t>
      </w:r>
    </w:p>
    <w:p w14:paraId="605E2BEF"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7C84E8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4.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w:t>
      </w:r>
    </w:p>
    <w:p w14:paraId="7A79A805"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82FC83F"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Наименование органа, предоставляющего Услугу</w:t>
      </w:r>
      <w:r w:rsidRPr="005B576D">
        <w:rPr>
          <w:rFonts w:ascii="Times New Roman" w:eastAsia="Times New Roman" w:hAnsi="Times New Roman" w:cs="Times New Roman"/>
          <w:sz w:val="24"/>
          <w:szCs w:val="24"/>
          <w:lang w:eastAsia="ru-RU"/>
        </w:rPr>
        <w:t xml:space="preserve"> </w:t>
      </w:r>
    </w:p>
    <w:p w14:paraId="4C21D940"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998473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5. Услуга предоставляется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 </w:t>
      </w:r>
    </w:p>
    <w:p w14:paraId="71F0D016"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E6BC44B"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Результат предоставления Услуги</w:t>
      </w:r>
      <w:r w:rsidRPr="005B576D">
        <w:rPr>
          <w:rFonts w:ascii="Times New Roman" w:eastAsia="Times New Roman" w:hAnsi="Times New Roman" w:cs="Times New Roman"/>
          <w:sz w:val="24"/>
          <w:szCs w:val="24"/>
          <w:lang w:eastAsia="ru-RU"/>
        </w:rPr>
        <w:t xml:space="preserve"> </w:t>
      </w:r>
    </w:p>
    <w:p w14:paraId="47564517"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53A5670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6. При обращении заявителя в соответствии с </w:t>
      </w:r>
      <w:hyperlink w:anchor="p290" w:history="1">
        <w:r w:rsidRPr="005B576D">
          <w:rPr>
            <w:rFonts w:ascii="Times New Roman" w:eastAsia="Times New Roman" w:hAnsi="Times New Roman" w:cs="Times New Roman"/>
            <w:color w:val="0000FF"/>
            <w:sz w:val="24"/>
            <w:szCs w:val="24"/>
            <w:u w:val="single"/>
            <w:lang w:eastAsia="ru-RU"/>
          </w:rPr>
          <w:t>таблицей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за предоставлением государственной аккредитации результатом предоставления Услуги является предоставление государственной аккредитации. </w:t>
      </w:r>
    </w:p>
    <w:p w14:paraId="0B6DA7E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Реестровая запись о результате предоставления Услуги вносится в реестр аккредитованных организаций. </w:t>
      </w:r>
    </w:p>
    <w:p w14:paraId="08CED2D0"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7. При обращении заявителя в соответствии с </w:t>
      </w:r>
      <w:hyperlink w:anchor="p290" w:history="1">
        <w:r w:rsidRPr="005B576D">
          <w:rPr>
            <w:rFonts w:ascii="Times New Roman" w:eastAsia="Times New Roman" w:hAnsi="Times New Roman" w:cs="Times New Roman"/>
            <w:color w:val="0000FF"/>
            <w:sz w:val="24"/>
            <w:szCs w:val="24"/>
            <w:u w:val="single"/>
            <w:lang w:eastAsia="ru-RU"/>
          </w:rPr>
          <w:t>таблицей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за внесением изменений в сведения, содержащиеся в реестре аккредитованных организаций, результатом предоставления Услуги является внесение изменений в сведения, содержащиеся в реестре аккредитованных организаций. </w:t>
      </w:r>
    </w:p>
    <w:p w14:paraId="017A282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Реестровая запись о результате предоставления Услуги вносится в реестр аккредитованных организаций. </w:t>
      </w:r>
    </w:p>
    <w:p w14:paraId="4662B7D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8. При обращении заявителя в соответствии с </w:t>
      </w:r>
      <w:hyperlink w:anchor="p290" w:history="1">
        <w:r w:rsidRPr="005B576D">
          <w:rPr>
            <w:rFonts w:ascii="Times New Roman" w:eastAsia="Times New Roman" w:hAnsi="Times New Roman" w:cs="Times New Roman"/>
            <w:color w:val="0000FF"/>
            <w:sz w:val="24"/>
            <w:szCs w:val="24"/>
            <w:u w:val="single"/>
            <w:lang w:eastAsia="ru-RU"/>
          </w:rPr>
          <w:t>таблицей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за предоставлением временной государственной аккредитации результатом предоставления Услуги является предоставление временной государственной аккредитации. </w:t>
      </w:r>
    </w:p>
    <w:p w14:paraId="5434310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Реестровая запись о результате предоставления Услуги вносится в реестр аккредитованных организаций. </w:t>
      </w:r>
    </w:p>
    <w:p w14:paraId="714A21D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9. При обращении заявителя в соответствии с </w:t>
      </w:r>
      <w:hyperlink w:anchor="p290" w:history="1">
        <w:r w:rsidRPr="005B576D">
          <w:rPr>
            <w:rFonts w:ascii="Times New Roman" w:eastAsia="Times New Roman" w:hAnsi="Times New Roman" w:cs="Times New Roman"/>
            <w:color w:val="0000FF"/>
            <w:sz w:val="24"/>
            <w:szCs w:val="24"/>
            <w:u w:val="single"/>
            <w:lang w:eastAsia="ru-RU"/>
          </w:rPr>
          <w:t>таблицей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за прекращением действия государственной </w:t>
      </w:r>
      <w:r w:rsidRPr="005B576D">
        <w:rPr>
          <w:rFonts w:ascii="Times New Roman" w:eastAsia="Times New Roman" w:hAnsi="Times New Roman" w:cs="Times New Roman"/>
          <w:sz w:val="24"/>
          <w:szCs w:val="24"/>
          <w:lang w:eastAsia="ru-RU"/>
        </w:rPr>
        <w:lastRenderedPageBreak/>
        <w:t xml:space="preserve">аккредитации результатом предоставления Услуги является прекращение действия государственной аккредитации. </w:t>
      </w:r>
    </w:p>
    <w:p w14:paraId="440089A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Реестровая запись о результате предоставления Услуги вносится в реестр аккредитованных организаций. </w:t>
      </w:r>
    </w:p>
    <w:p w14:paraId="63AD71A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10. При обращении заявителя в соответствии с </w:t>
      </w:r>
      <w:hyperlink w:anchor="p290" w:history="1">
        <w:r w:rsidRPr="005B576D">
          <w:rPr>
            <w:rFonts w:ascii="Times New Roman" w:eastAsia="Times New Roman" w:hAnsi="Times New Roman" w:cs="Times New Roman"/>
            <w:color w:val="0000FF"/>
            <w:sz w:val="24"/>
            <w:szCs w:val="24"/>
            <w:u w:val="single"/>
            <w:lang w:eastAsia="ru-RU"/>
          </w:rPr>
          <w:t>таблицей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за предоставлением сведений о государственной аккредитации из реестра аккредитованных организаций результатами предоставления Услуги являются: </w:t>
      </w:r>
    </w:p>
    <w:p w14:paraId="0FEE176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 выписка о записи о государственной аккредитации из реестра аккредитованных организаций &lt;4&gt;; </w:t>
      </w:r>
    </w:p>
    <w:p w14:paraId="3C043D9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9BC3AD4"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&lt;4&gt; </w:t>
      </w:r>
      <w:hyperlink r:id="rId13" w:history="1">
        <w:r w:rsidRPr="005B576D">
          <w:rPr>
            <w:rFonts w:ascii="Times New Roman" w:eastAsia="Times New Roman" w:hAnsi="Times New Roman" w:cs="Times New Roman"/>
            <w:color w:val="0000FF"/>
            <w:sz w:val="24"/>
            <w:szCs w:val="24"/>
            <w:u w:val="single"/>
            <w:lang w:eastAsia="ru-RU"/>
          </w:rPr>
          <w:t>Пункт 63</w:t>
        </w:r>
      </w:hyperlink>
      <w:r w:rsidRPr="005B576D">
        <w:rPr>
          <w:rFonts w:ascii="Times New Roman" w:eastAsia="Times New Roman" w:hAnsi="Times New Roman" w:cs="Times New Roman"/>
          <w:sz w:val="24"/>
          <w:szCs w:val="24"/>
          <w:lang w:eastAsia="ru-RU"/>
        </w:rPr>
        <w:t xml:space="preserve"> Положения о государственной аккредитации образовательной деятельности, утвержденного Постановлением Правительства Российской Федерации от 19 мая 2023 г. N 797 (далее - Положение N 797). </w:t>
      </w:r>
    </w:p>
    <w:p w14:paraId="1529907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698CB1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б) справка об отсутствии запрашиваемых сведений. </w:t>
      </w:r>
    </w:p>
    <w:p w14:paraId="5EB4670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Формирование реестровой записи в качестве результата предоставления Услуги не предусмотрено. </w:t>
      </w:r>
    </w:p>
    <w:p w14:paraId="49E2705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11. При обращении заявителя в соответствии с </w:t>
      </w:r>
      <w:hyperlink w:anchor="p290" w:history="1">
        <w:r w:rsidRPr="005B576D">
          <w:rPr>
            <w:rFonts w:ascii="Times New Roman" w:eastAsia="Times New Roman" w:hAnsi="Times New Roman" w:cs="Times New Roman"/>
            <w:color w:val="0000FF"/>
            <w:sz w:val="24"/>
            <w:szCs w:val="24"/>
            <w:u w:val="single"/>
            <w:lang w:eastAsia="ru-RU"/>
          </w:rPr>
          <w:t>таблицей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за исправлением опечаток и (или) ошибок в сведениях, содержащихся в реестре аккредитованных организаций, результатом предоставления Услуги является исправление опечаток и (или) ошибок в сведениях, содержащихся в реестре аккредитованных организаций. </w:t>
      </w:r>
    </w:p>
    <w:p w14:paraId="0EFD3EF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Реестровая запись о результате предоставления Услуги вносится в реестр аккредитованных организаций. </w:t>
      </w:r>
    </w:p>
    <w:p w14:paraId="24650610"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12. Факт получения заявителем результатов предоставления Услуги фиксируется в информационной системе, оператором которой является федеральный орган исполнительной власти, осуществляющий функции по контролю и надзору в сфере образования и науки - АКНД ПП &lt;5&gt;. </w:t>
      </w:r>
    </w:p>
    <w:p w14:paraId="52A64B1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509C4CF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&lt;5&gt; </w:t>
      </w:r>
      <w:hyperlink r:id="rId14" w:history="1">
        <w:r w:rsidRPr="005B576D">
          <w:rPr>
            <w:rFonts w:ascii="Times New Roman" w:eastAsia="Times New Roman" w:hAnsi="Times New Roman" w:cs="Times New Roman"/>
            <w:color w:val="0000FF"/>
            <w:sz w:val="24"/>
            <w:szCs w:val="24"/>
            <w:u w:val="single"/>
            <w:lang w:eastAsia="ru-RU"/>
          </w:rPr>
          <w:t>Постановление</w:t>
        </w:r>
      </w:hyperlink>
      <w:r w:rsidRPr="005B576D">
        <w:rPr>
          <w:rFonts w:ascii="Times New Roman" w:eastAsia="Times New Roman" w:hAnsi="Times New Roman" w:cs="Times New Roman"/>
          <w:sz w:val="24"/>
          <w:szCs w:val="24"/>
          <w:lang w:eastAsia="ru-RU"/>
        </w:rPr>
        <w:t xml:space="preserve"> Правительства Российской Федерации от 20 августа 2013 г. N 719 "О государственной информационной системе государственного надзора в сфере образования". </w:t>
      </w:r>
    </w:p>
    <w:p w14:paraId="17414067"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D506A6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13. Результаты предоставления Услуги могут быть получены заявителем посредством Единого портала &lt;6&gt;, либо Регионального портала &lt;7&gt;, либо по электронной почте заявителя. </w:t>
      </w:r>
    </w:p>
    <w:p w14:paraId="510E2FE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851A0B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&lt;6&gt; </w:t>
      </w:r>
      <w:hyperlink r:id="rId15" w:history="1">
        <w:r w:rsidRPr="005B576D">
          <w:rPr>
            <w:rFonts w:ascii="Times New Roman" w:eastAsia="Times New Roman" w:hAnsi="Times New Roman" w:cs="Times New Roman"/>
            <w:color w:val="0000FF"/>
            <w:sz w:val="24"/>
            <w:szCs w:val="24"/>
            <w:u w:val="single"/>
            <w:lang w:eastAsia="ru-RU"/>
          </w:rPr>
          <w:t>Пункт 1</w:t>
        </w:r>
      </w:hyperlink>
      <w:r w:rsidRPr="005B576D">
        <w:rPr>
          <w:rFonts w:ascii="Times New Roman" w:eastAsia="Times New Roman" w:hAnsi="Times New Roman" w:cs="Times New Roman"/>
          <w:sz w:val="24"/>
          <w:szCs w:val="24"/>
          <w:lang w:eastAsia="ru-RU"/>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N 861. </w:t>
      </w:r>
    </w:p>
    <w:p w14:paraId="5E90665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&lt;7&gt; </w:t>
      </w:r>
      <w:hyperlink r:id="rId16" w:history="1">
        <w:r w:rsidRPr="005B576D">
          <w:rPr>
            <w:rFonts w:ascii="Times New Roman" w:eastAsia="Times New Roman" w:hAnsi="Times New Roman" w:cs="Times New Roman"/>
            <w:color w:val="0000FF"/>
            <w:sz w:val="24"/>
            <w:szCs w:val="24"/>
            <w:u w:val="single"/>
            <w:lang w:eastAsia="ru-RU"/>
          </w:rPr>
          <w:t>Пункт 1</w:t>
        </w:r>
      </w:hyperlink>
      <w:r w:rsidRPr="005B576D">
        <w:rPr>
          <w:rFonts w:ascii="Times New Roman" w:eastAsia="Times New Roman" w:hAnsi="Times New Roman" w:cs="Times New Roman"/>
          <w:sz w:val="24"/>
          <w:szCs w:val="24"/>
          <w:lang w:eastAsia="ru-RU"/>
        </w:rPr>
        <w:t xml:space="preserve"> требований к региональным порталам государственных и муниципальных услуг (функций), утвержденных Постановлением N 861. </w:t>
      </w:r>
    </w:p>
    <w:p w14:paraId="64B34F8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DFFD1A7"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Срок предоставления Услуги</w:t>
      </w:r>
      <w:r w:rsidRPr="005B576D">
        <w:rPr>
          <w:rFonts w:ascii="Times New Roman" w:eastAsia="Times New Roman" w:hAnsi="Times New Roman" w:cs="Times New Roman"/>
          <w:sz w:val="24"/>
          <w:szCs w:val="24"/>
          <w:lang w:eastAsia="ru-RU"/>
        </w:rPr>
        <w:t xml:space="preserve"> </w:t>
      </w:r>
    </w:p>
    <w:p w14:paraId="6A1AD00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1AC8181"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14. Максимальный срок предоставления Услуги составляет 20 рабочих дней со дня регистрации уполномоченным органом заявления о предоставлении государственной услуги и документов, необходимых для предоставления государственной услуги, независимо от категории (признаков) заявителя, посредством Единого портала, либо Регионального портала. </w:t>
      </w:r>
    </w:p>
    <w:p w14:paraId="71F0F239"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3897609"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Размер платы, взимаемой с заявителя при предоставлении</w:t>
      </w:r>
      <w:r w:rsidRPr="005B576D">
        <w:rPr>
          <w:rFonts w:ascii="Times New Roman" w:eastAsia="Times New Roman" w:hAnsi="Times New Roman" w:cs="Times New Roman"/>
          <w:sz w:val="24"/>
          <w:szCs w:val="24"/>
          <w:lang w:eastAsia="ru-RU"/>
        </w:rPr>
        <w:t xml:space="preserve"> </w:t>
      </w:r>
    </w:p>
    <w:p w14:paraId="0B81FE88"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Услуги, и способы ее взимания</w:t>
      </w:r>
      <w:r w:rsidRPr="005B576D">
        <w:rPr>
          <w:rFonts w:ascii="Times New Roman" w:eastAsia="Times New Roman" w:hAnsi="Times New Roman" w:cs="Times New Roman"/>
          <w:sz w:val="24"/>
          <w:szCs w:val="24"/>
          <w:lang w:eastAsia="ru-RU"/>
        </w:rPr>
        <w:t xml:space="preserve"> </w:t>
      </w:r>
    </w:p>
    <w:p w14:paraId="150E50EB"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14312F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15. Информация о размере государственной пошлины за предоставление Услуги размещается на Едином портале, Региональном портале, а также на официальном сайте уполномоченного органа в информационно-телекоммуникационной сети "Интернет". </w:t>
      </w:r>
    </w:p>
    <w:p w14:paraId="653BBED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16. Уплата государственной пошлины за предоставление Услуги (за государственную аккредитацию, предоставление временной государственной аккредитации) осуществляется в размерах, установленных </w:t>
      </w:r>
      <w:hyperlink r:id="rId17" w:history="1">
        <w:r w:rsidRPr="005B576D">
          <w:rPr>
            <w:rFonts w:ascii="Times New Roman" w:eastAsia="Times New Roman" w:hAnsi="Times New Roman" w:cs="Times New Roman"/>
            <w:color w:val="0000FF"/>
            <w:sz w:val="24"/>
            <w:szCs w:val="24"/>
            <w:u w:val="single"/>
            <w:lang w:eastAsia="ru-RU"/>
          </w:rPr>
          <w:t>подпунктами 127</w:t>
        </w:r>
      </w:hyperlink>
      <w:r w:rsidRPr="005B576D">
        <w:rPr>
          <w:rFonts w:ascii="Times New Roman" w:eastAsia="Times New Roman" w:hAnsi="Times New Roman" w:cs="Times New Roman"/>
          <w:sz w:val="24"/>
          <w:szCs w:val="24"/>
          <w:lang w:eastAsia="ru-RU"/>
        </w:rPr>
        <w:t xml:space="preserve">, </w:t>
      </w:r>
      <w:hyperlink r:id="rId18" w:history="1">
        <w:r w:rsidRPr="005B576D">
          <w:rPr>
            <w:rFonts w:ascii="Times New Roman" w:eastAsia="Times New Roman" w:hAnsi="Times New Roman" w:cs="Times New Roman"/>
            <w:color w:val="0000FF"/>
            <w:sz w:val="24"/>
            <w:szCs w:val="24"/>
            <w:u w:val="single"/>
            <w:lang w:eastAsia="ru-RU"/>
          </w:rPr>
          <w:t>131 пункта 1 статьи 333.33</w:t>
        </w:r>
      </w:hyperlink>
      <w:r w:rsidRPr="005B576D">
        <w:rPr>
          <w:rFonts w:ascii="Times New Roman" w:eastAsia="Times New Roman" w:hAnsi="Times New Roman" w:cs="Times New Roman"/>
          <w:sz w:val="24"/>
          <w:szCs w:val="24"/>
          <w:lang w:eastAsia="ru-RU"/>
        </w:rPr>
        <w:t xml:space="preserve"> Налогового кодекса Российской Федерации. </w:t>
      </w:r>
    </w:p>
    <w:p w14:paraId="4015E70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Государственная пошлина за предоставление Услуги уплачивается заявителем после подачи заявления и прилагаемых к нему документов, но до принятия их к рассмотрению одним из следующих способов: по квитанции в банке, посредством Единого портала, посредством Регионального портала. </w:t>
      </w:r>
    </w:p>
    <w:p w14:paraId="234D8B2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17. Взимание государственной пошлины за предоставление Услуги, результатом которой является прекращение действия государственной аккредитации, предоставление сведений о государственной аккредитации из реестра аккредитованных организаций или исправление опечаток и (или) ошибок в сведениях, содержащихся в реестре аккредитованных организаций, не предусмотрено. </w:t>
      </w:r>
    </w:p>
    <w:p w14:paraId="70DF4DA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1B3B3C6"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Срок регистрации запроса заявителя о предоставлении Услуги</w:t>
      </w:r>
      <w:r w:rsidRPr="005B576D">
        <w:rPr>
          <w:rFonts w:ascii="Times New Roman" w:eastAsia="Times New Roman" w:hAnsi="Times New Roman" w:cs="Times New Roman"/>
          <w:sz w:val="24"/>
          <w:szCs w:val="24"/>
          <w:lang w:eastAsia="ru-RU"/>
        </w:rPr>
        <w:t xml:space="preserve"> </w:t>
      </w:r>
    </w:p>
    <w:p w14:paraId="2604892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70F397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18. Заявление о государственной аккредитации, о внесении изменений в сведения, содержащиеся в реестре аккредитованных организаций, в связи с проведением государственной аккредитации в отношении ранее не аккредитованных образовательных программ, реализуемых заявителем, о предоставлении временной государственной аккредитации, о прекращении действия государственной аккредитации, о предоставлении сведений о государственной аккредитации из реестра аккредитованных организаций, об исправлении опечаток и (или) ошибок в сведениях, содержащихся в реестре аккредитованных организаций, и прилагаемые к нему документы, поступившие в уполномоченный орган посредством Единого портала регистрируются в автоматическом режиме в день их подачи на Единый портал. В случае подачи заявления и прилагаемых к нему документов посредством Регионального портала регистрация осуществляется не позднее 1 рабочего дня, следующего за днем поступления в уполномоченный орган заявления и прилагаемых к нему документов. </w:t>
      </w:r>
    </w:p>
    <w:p w14:paraId="3E1BA9C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64DD9B7"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Показатели доступности и качества Услуги</w:t>
      </w:r>
      <w:r w:rsidRPr="005B576D">
        <w:rPr>
          <w:rFonts w:ascii="Times New Roman" w:eastAsia="Times New Roman" w:hAnsi="Times New Roman" w:cs="Times New Roman"/>
          <w:sz w:val="24"/>
          <w:szCs w:val="24"/>
          <w:lang w:eastAsia="ru-RU"/>
        </w:rPr>
        <w:t xml:space="preserve"> </w:t>
      </w:r>
    </w:p>
    <w:p w14:paraId="33A61CD2"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6AC67E1"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19. Перечень показателей доступности и качества Услуги размещен на Едином портале, Региональном портале, а также на официальном сайте уполномоченного органа в информационно-телекоммуникационной сети "Интернет". </w:t>
      </w:r>
    </w:p>
    <w:p w14:paraId="1F19D012"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C501842"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Иные требования к предоставлению Услуги</w:t>
      </w:r>
      <w:r w:rsidRPr="005B576D">
        <w:rPr>
          <w:rFonts w:ascii="Times New Roman" w:eastAsia="Times New Roman" w:hAnsi="Times New Roman" w:cs="Times New Roman"/>
          <w:sz w:val="24"/>
          <w:szCs w:val="24"/>
          <w:lang w:eastAsia="ru-RU"/>
        </w:rPr>
        <w:t xml:space="preserve"> </w:t>
      </w:r>
    </w:p>
    <w:p w14:paraId="67BF6E05"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5ECB20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20. Перечень Услуг, которые являются необходимыми и обязательными для предоставления Услуги, законодательством Российской Федерации не предусмотрен. </w:t>
      </w:r>
    </w:p>
    <w:p w14:paraId="5477565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21. Информационные системы, используемые для предоставления государственной услуги: </w:t>
      </w:r>
    </w:p>
    <w:p w14:paraId="01383B9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 Единый портал; </w:t>
      </w:r>
    </w:p>
    <w:p w14:paraId="655316F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б) Региональный портал; </w:t>
      </w:r>
    </w:p>
    <w:p w14:paraId="3FA4553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АКНД ПП; </w:t>
      </w:r>
    </w:p>
    <w:p w14:paraId="1E66550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г) реестр аккредитованных организаций; </w:t>
      </w:r>
    </w:p>
    <w:p w14:paraId="56D9E2C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д) федеральная государственная информационная система "Единая система межведомственного электронного взаимодействия" &lt;8&gt;; </w:t>
      </w:r>
    </w:p>
    <w:p w14:paraId="7FDD232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19AD14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&lt;8&gt; </w:t>
      </w:r>
      <w:hyperlink r:id="rId19" w:history="1">
        <w:r w:rsidRPr="005B576D">
          <w:rPr>
            <w:rFonts w:ascii="Times New Roman" w:eastAsia="Times New Roman" w:hAnsi="Times New Roman" w:cs="Times New Roman"/>
            <w:color w:val="0000FF"/>
            <w:sz w:val="24"/>
            <w:szCs w:val="24"/>
            <w:u w:val="single"/>
            <w:lang w:eastAsia="ru-RU"/>
          </w:rPr>
          <w:t>Постановление</w:t>
        </w:r>
      </w:hyperlink>
      <w:r w:rsidRPr="005B576D">
        <w:rPr>
          <w:rFonts w:ascii="Times New Roman" w:eastAsia="Times New Roman" w:hAnsi="Times New Roman" w:cs="Times New Roman"/>
          <w:sz w:val="24"/>
          <w:szCs w:val="24"/>
          <w:lang w:eastAsia="ru-RU"/>
        </w:rPr>
        <w:t xml:space="preserve"> Правительства Российской Федерации от 8 сентября 2010 г. N 697 "О единой системе межведомственного электронного взаимодействия". </w:t>
      </w:r>
    </w:p>
    <w:p w14:paraId="0B5C8F75"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  </w:t>
      </w:r>
    </w:p>
    <w:p w14:paraId="78F8211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е) государственная информационная система о государственных и муниципальных платежах &lt;9&gt;. </w:t>
      </w:r>
    </w:p>
    <w:p w14:paraId="621B5CC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EC33940"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&lt;9&gt; Федеральный </w:t>
      </w:r>
      <w:hyperlink r:id="rId20" w:history="1">
        <w:r w:rsidRPr="005B576D">
          <w:rPr>
            <w:rFonts w:ascii="Times New Roman" w:eastAsia="Times New Roman" w:hAnsi="Times New Roman" w:cs="Times New Roman"/>
            <w:color w:val="0000FF"/>
            <w:sz w:val="24"/>
            <w:szCs w:val="24"/>
            <w:u w:val="single"/>
            <w:lang w:eastAsia="ru-RU"/>
          </w:rPr>
          <w:t>закон</w:t>
        </w:r>
      </w:hyperlink>
      <w:r w:rsidRPr="005B576D">
        <w:rPr>
          <w:rFonts w:ascii="Times New Roman" w:eastAsia="Times New Roman" w:hAnsi="Times New Roman" w:cs="Times New Roman"/>
          <w:sz w:val="24"/>
          <w:szCs w:val="24"/>
          <w:lang w:eastAsia="ru-RU"/>
        </w:rPr>
        <w:t xml:space="preserve"> от 27 июля 2010 г. N 210-ФЗ "Об организации предоставления государственных и муниципальных услуг". </w:t>
      </w:r>
    </w:p>
    <w:p w14:paraId="327828D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6C46D3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22.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юридическим лицам и индивидуальным предпринимателям. </w:t>
      </w:r>
    </w:p>
    <w:p w14:paraId="789FBDE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23.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юридическим лицам и индивидуальным предпринимателям. </w:t>
      </w:r>
    </w:p>
    <w:p w14:paraId="2344898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24. Возможность предоставления Услуги в многофункциональном центре, в том числе возможность принятия многофункциональным центром решения об отказе в приеме заявления и документов и (или) информации, необходимых для предоставления Услуги, не предусмотрена. </w:t>
      </w:r>
    </w:p>
    <w:p w14:paraId="175DC93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25. Возможность выдачи заявителю результата предоставления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 </w:t>
      </w:r>
    </w:p>
    <w:p w14:paraId="03FCA7B6"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EBAA01A"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Исчерпывающий перечень документов, необходимых</w:t>
      </w:r>
      <w:r w:rsidRPr="005B576D">
        <w:rPr>
          <w:rFonts w:ascii="Times New Roman" w:eastAsia="Times New Roman" w:hAnsi="Times New Roman" w:cs="Times New Roman"/>
          <w:sz w:val="24"/>
          <w:szCs w:val="24"/>
          <w:lang w:eastAsia="ru-RU"/>
        </w:rPr>
        <w:t xml:space="preserve"> </w:t>
      </w:r>
    </w:p>
    <w:p w14:paraId="289CB4A7"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для предоставления Услуги</w:t>
      </w:r>
      <w:r w:rsidRPr="005B576D">
        <w:rPr>
          <w:rFonts w:ascii="Times New Roman" w:eastAsia="Times New Roman" w:hAnsi="Times New Roman" w:cs="Times New Roman"/>
          <w:sz w:val="24"/>
          <w:szCs w:val="24"/>
          <w:lang w:eastAsia="ru-RU"/>
        </w:rPr>
        <w:t xml:space="preserve"> </w:t>
      </w:r>
    </w:p>
    <w:p w14:paraId="1ECB2EC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3CE666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41" w:history="1">
        <w:r w:rsidRPr="005B576D">
          <w:rPr>
            <w:rFonts w:ascii="Times New Roman" w:eastAsia="Times New Roman" w:hAnsi="Times New Roman" w:cs="Times New Roman"/>
            <w:color w:val="0000FF"/>
            <w:sz w:val="24"/>
            <w:szCs w:val="24"/>
            <w:u w:val="single"/>
            <w:lang w:eastAsia="ru-RU"/>
          </w:rPr>
          <w:t>таблице N 2</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503B5CA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27. Сведения о формах заявлений и документах, необходимых для предоставления Услуги, приведены в приложении к настоящему Административному регламенту. </w:t>
      </w:r>
    </w:p>
    <w:p w14:paraId="105E476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BE671B2"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Исчерпывающий перечень оснований для отказа в приеме запроса</w:t>
      </w:r>
      <w:r w:rsidRPr="005B576D">
        <w:rPr>
          <w:rFonts w:ascii="Times New Roman" w:eastAsia="Times New Roman" w:hAnsi="Times New Roman" w:cs="Times New Roman"/>
          <w:sz w:val="24"/>
          <w:szCs w:val="24"/>
          <w:lang w:eastAsia="ru-RU"/>
        </w:rPr>
        <w:t xml:space="preserve"> </w:t>
      </w:r>
    </w:p>
    <w:p w14:paraId="22A47862"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о предоставлении Услуги и документов, необходимых</w:t>
      </w:r>
      <w:r w:rsidRPr="005B576D">
        <w:rPr>
          <w:rFonts w:ascii="Times New Roman" w:eastAsia="Times New Roman" w:hAnsi="Times New Roman" w:cs="Times New Roman"/>
          <w:sz w:val="24"/>
          <w:szCs w:val="24"/>
          <w:lang w:eastAsia="ru-RU"/>
        </w:rPr>
        <w:t xml:space="preserve"> </w:t>
      </w:r>
    </w:p>
    <w:p w14:paraId="1AAAFC5B"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для предоставления Услуги, и исчерпывающий перечень</w:t>
      </w:r>
      <w:r w:rsidRPr="005B576D">
        <w:rPr>
          <w:rFonts w:ascii="Times New Roman" w:eastAsia="Times New Roman" w:hAnsi="Times New Roman" w:cs="Times New Roman"/>
          <w:sz w:val="24"/>
          <w:szCs w:val="24"/>
          <w:lang w:eastAsia="ru-RU"/>
        </w:rPr>
        <w:t xml:space="preserve"> </w:t>
      </w:r>
    </w:p>
    <w:p w14:paraId="2C9FDDBE"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оснований для приостановления предоставления Услуги</w:t>
      </w:r>
      <w:r w:rsidRPr="005B576D">
        <w:rPr>
          <w:rFonts w:ascii="Times New Roman" w:eastAsia="Times New Roman" w:hAnsi="Times New Roman" w:cs="Times New Roman"/>
          <w:sz w:val="24"/>
          <w:szCs w:val="24"/>
          <w:lang w:eastAsia="ru-RU"/>
        </w:rPr>
        <w:t xml:space="preserve"> </w:t>
      </w:r>
    </w:p>
    <w:p w14:paraId="0C0A7BB9"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или для отказа в предоставлении Услуги</w:t>
      </w:r>
      <w:r w:rsidRPr="005B576D">
        <w:rPr>
          <w:rFonts w:ascii="Times New Roman" w:eastAsia="Times New Roman" w:hAnsi="Times New Roman" w:cs="Times New Roman"/>
          <w:sz w:val="24"/>
          <w:szCs w:val="24"/>
          <w:lang w:eastAsia="ru-RU"/>
        </w:rPr>
        <w:t xml:space="preserve"> </w:t>
      </w:r>
    </w:p>
    <w:p w14:paraId="09391671"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E1EA34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28. Основания для отказа в приеме заявления о предоставлении Услуги и документов, необходимых для предоставления Услуги, законодательством Российской Федерации не предусмотрены. </w:t>
      </w:r>
    </w:p>
    <w:p w14:paraId="286B87E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29. Основания для приостановления предоставления Услуги законодательством Российской Федерации не предусмотрены. </w:t>
      </w:r>
    </w:p>
    <w:p w14:paraId="404A8FE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30. Основаниями для отказа в предоставлении Услуги являются: </w:t>
      </w:r>
    </w:p>
    <w:p w14:paraId="077F4D9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 государственная аккредитация заявителя в соответствии с Федеральным </w:t>
      </w:r>
      <w:hyperlink r:id="rId21" w:history="1">
        <w:r w:rsidRPr="005B576D">
          <w:rPr>
            <w:rFonts w:ascii="Times New Roman" w:eastAsia="Times New Roman" w:hAnsi="Times New Roman" w:cs="Times New Roman"/>
            <w:color w:val="0000FF"/>
            <w:sz w:val="24"/>
            <w:szCs w:val="24"/>
            <w:u w:val="single"/>
            <w:lang w:eastAsia="ru-RU"/>
          </w:rPr>
          <w:t>законом</w:t>
        </w:r>
      </w:hyperlink>
      <w:r w:rsidRPr="005B576D">
        <w:rPr>
          <w:rFonts w:ascii="Times New Roman" w:eastAsia="Times New Roman" w:hAnsi="Times New Roman" w:cs="Times New Roman"/>
          <w:sz w:val="24"/>
          <w:szCs w:val="24"/>
          <w:lang w:eastAsia="ru-RU"/>
        </w:rPr>
        <w:t xml:space="preserve"> N 273-ФЗ не отнесена к компетенции уполномоченного органа &lt;10&gt;; </w:t>
      </w:r>
    </w:p>
    <w:p w14:paraId="39D1387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A6FB1B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&lt;10&gt; </w:t>
      </w:r>
      <w:hyperlink r:id="rId22" w:history="1">
        <w:r w:rsidRPr="005B576D">
          <w:rPr>
            <w:rFonts w:ascii="Times New Roman" w:eastAsia="Times New Roman" w:hAnsi="Times New Roman" w:cs="Times New Roman"/>
            <w:color w:val="0000FF"/>
            <w:sz w:val="24"/>
            <w:szCs w:val="24"/>
            <w:u w:val="single"/>
            <w:lang w:eastAsia="ru-RU"/>
          </w:rPr>
          <w:t>Пункт 8 части 1 статьи 6</w:t>
        </w:r>
      </w:hyperlink>
      <w:r w:rsidRPr="005B576D">
        <w:rPr>
          <w:rFonts w:ascii="Times New Roman" w:eastAsia="Times New Roman" w:hAnsi="Times New Roman" w:cs="Times New Roman"/>
          <w:sz w:val="24"/>
          <w:szCs w:val="24"/>
          <w:lang w:eastAsia="ru-RU"/>
        </w:rPr>
        <w:t xml:space="preserve">, </w:t>
      </w:r>
      <w:hyperlink r:id="rId23" w:history="1">
        <w:r w:rsidRPr="005B576D">
          <w:rPr>
            <w:rFonts w:ascii="Times New Roman" w:eastAsia="Times New Roman" w:hAnsi="Times New Roman" w:cs="Times New Roman"/>
            <w:color w:val="0000FF"/>
            <w:sz w:val="24"/>
            <w:szCs w:val="24"/>
            <w:u w:val="single"/>
            <w:lang w:eastAsia="ru-RU"/>
          </w:rPr>
          <w:t>пункт 4 части 1 статьи 7</w:t>
        </w:r>
      </w:hyperlink>
      <w:r w:rsidRPr="005B576D">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(далее - Федеральный закон N 273-ФЗ). </w:t>
      </w:r>
    </w:p>
    <w:p w14:paraId="1A020284"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5A27428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б) представление заявителем заявления о государственной аккредитации и (или) прилагаемых к нему документов, заполнение и оформление которых не соответствует </w:t>
      </w:r>
      <w:hyperlink r:id="rId24" w:history="1">
        <w:r w:rsidRPr="005B576D">
          <w:rPr>
            <w:rFonts w:ascii="Times New Roman" w:eastAsia="Times New Roman" w:hAnsi="Times New Roman" w:cs="Times New Roman"/>
            <w:color w:val="0000FF"/>
            <w:sz w:val="24"/>
            <w:szCs w:val="24"/>
            <w:u w:val="single"/>
            <w:lang w:eastAsia="ru-RU"/>
          </w:rPr>
          <w:t>требованиям</w:t>
        </w:r>
      </w:hyperlink>
      <w:r w:rsidRPr="005B576D">
        <w:rPr>
          <w:rFonts w:ascii="Times New Roman" w:eastAsia="Times New Roman" w:hAnsi="Times New Roman" w:cs="Times New Roman"/>
          <w:sz w:val="24"/>
          <w:szCs w:val="24"/>
          <w:lang w:eastAsia="ru-RU"/>
        </w:rPr>
        <w:t xml:space="preserve">, установленным приказом Рособрнадзора N 913 &lt;11&gt;, и (или) неполного комплекта документов; </w:t>
      </w:r>
    </w:p>
    <w:p w14:paraId="2F309801"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644191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&lt;11&gt; Зарегистрирован Министерством юстиции Российской Федерации 29 мая 2024 г., регистрационный N 78337. </w:t>
      </w:r>
    </w:p>
    <w:p w14:paraId="2D840A3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D89692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представление заявителем заявления о государственной аккредитации и (или) прилагаемых к нему документов, содержащих недостоверную или искаженную информацию; </w:t>
      </w:r>
    </w:p>
    <w:p w14:paraId="5B93D05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г) у заявителя отсутствует лицензия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 &lt;12&gt;; </w:t>
      </w:r>
    </w:p>
    <w:p w14:paraId="50AC64E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0A8072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&lt;12&gt; </w:t>
      </w:r>
      <w:hyperlink r:id="rId25" w:history="1">
        <w:r w:rsidRPr="005B576D">
          <w:rPr>
            <w:rFonts w:ascii="Times New Roman" w:eastAsia="Times New Roman" w:hAnsi="Times New Roman" w:cs="Times New Roman"/>
            <w:color w:val="0000FF"/>
            <w:sz w:val="24"/>
            <w:szCs w:val="24"/>
            <w:u w:val="single"/>
            <w:lang w:eastAsia="ru-RU"/>
          </w:rPr>
          <w:t>Часть 1 статьи 91</w:t>
        </w:r>
      </w:hyperlink>
      <w:r w:rsidRPr="005B576D">
        <w:rPr>
          <w:rFonts w:ascii="Times New Roman" w:eastAsia="Times New Roman" w:hAnsi="Times New Roman" w:cs="Times New Roman"/>
          <w:sz w:val="24"/>
          <w:szCs w:val="24"/>
          <w:lang w:eastAsia="ru-RU"/>
        </w:rPr>
        <w:t xml:space="preserve">, </w:t>
      </w:r>
      <w:hyperlink r:id="rId26" w:history="1">
        <w:r w:rsidRPr="005B576D">
          <w:rPr>
            <w:rFonts w:ascii="Times New Roman" w:eastAsia="Times New Roman" w:hAnsi="Times New Roman" w:cs="Times New Roman"/>
            <w:color w:val="0000FF"/>
            <w:sz w:val="24"/>
            <w:szCs w:val="24"/>
            <w:u w:val="single"/>
            <w:lang w:eastAsia="ru-RU"/>
          </w:rPr>
          <w:t>части 10</w:t>
        </w:r>
      </w:hyperlink>
      <w:r w:rsidRPr="005B576D">
        <w:rPr>
          <w:rFonts w:ascii="Times New Roman" w:eastAsia="Times New Roman" w:hAnsi="Times New Roman" w:cs="Times New Roman"/>
          <w:sz w:val="24"/>
          <w:szCs w:val="24"/>
          <w:lang w:eastAsia="ru-RU"/>
        </w:rPr>
        <w:t xml:space="preserve">, </w:t>
      </w:r>
      <w:hyperlink r:id="rId27" w:history="1">
        <w:r w:rsidRPr="005B576D">
          <w:rPr>
            <w:rFonts w:ascii="Times New Roman" w:eastAsia="Times New Roman" w:hAnsi="Times New Roman" w:cs="Times New Roman"/>
            <w:color w:val="0000FF"/>
            <w:sz w:val="24"/>
            <w:szCs w:val="24"/>
            <w:u w:val="single"/>
            <w:lang w:eastAsia="ru-RU"/>
          </w:rPr>
          <w:t>16 статьи 92</w:t>
        </w:r>
      </w:hyperlink>
      <w:r w:rsidRPr="005B576D">
        <w:rPr>
          <w:rFonts w:ascii="Times New Roman" w:eastAsia="Times New Roman" w:hAnsi="Times New Roman" w:cs="Times New Roman"/>
          <w:sz w:val="24"/>
          <w:szCs w:val="24"/>
          <w:lang w:eastAsia="ru-RU"/>
        </w:rPr>
        <w:t xml:space="preserve"> Федерального закона N 273-ФЗ. </w:t>
      </w:r>
    </w:p>
    <w:p w14:paraId="49281C9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2DDC57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д) отказ в предоставлении Услуги по лицензированию образовательной деятельности или приостановление предоставления Услуги по лицензированию образовательной деятельности (в случае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 &lt;13&gt;; </w:t>
      </w:r>
    </w:p>
    <w:p w14:paraId="30EE42A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F7FA5E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&lt;13&gt; </w:t>
      </w:r>
      <w:hyperlink r:id="rId28" w:history="1">
        <w:r w:rsidRPr="005B576D">
          <w:rPr>
            <w:rFonts w:ascii="Times New Roman" w:eastAsia="Times New Roman" w:hAnsi="Times New Roman" w:cs="Times New Roman"/>
            <w:color w:val="0000FF"/>
            <w:sz w:val="24"/>
            <w:szCs w:val="24"/>
            <w:u w:val="single"/>
            <w:lang w:eastAsia="ru-RU"/>
          </w:rPr>
          <w:t>Часть 8 статьи 13</w:t>
        </w:r>
      </w:hyperlink>
      <w:r w:rsidRPr="005B576D">
        <w:rPr>
          <w:rFonts w:ascii="Times New Roman" w:eastAsia="Times New Roman" w:hAnsi="Times New Roman" w:cs="Times New Roman"/>
          <w:sz w:val="24"/>
          <w:szCs w:val="24"/>
          <w:lang w:eastAsia="ru-RU"/>
        </w:rPr>
        <w:t xml:space="preserve">, </w:t>
      </w:r>
      <w:hyperlink r:id="rId29" w:history="1">
        <w:r w:rsidRPr="005B576D">
          <w:rPr>
            <w:rFonts w:ascii="Times New Roman" w:eastAsia="Times New Roman" w:hAnsi="Times New Roman" w:cs="Times New Roman"/>
            <w:color w:val="0000FF"/>
            <w:sz w:val="24"/>
            <w:szCs w:val="24"/>
            <w:u w:val="single"/>
            <w:lang w:eastAsia="ru-RU"/>
          </w:rPr>
          <w:t>часть 7 статьи 14</w:t>
        </w:r>
      </w:hyperlink>
      <w:r w:rsidRPr="005B576D">
        <w:rPr>
          <w:rFonts w:ascii="Times New Roman" w:eastAsia="Times New Roman" w:hAnsi="Times New Roman" w:cs="Times New Roman"/>
          <w:sz w:val="24"/>
          <w:szCs w:val="24"/>
          <w:lang w:eastAsia="ru-RU"/>
        </w:rPr>
        <w:t xml:space="preserve">, </w:t>
      </w:r>
      <w:hyperlink r:id="rId30" w:history="1">
        <w:r w:rsidRPr="005B576D">
          <w:rPr>
            <w:rFonts w:ascii="Times New Roman" w:eastAsia="Times New Roman" w:hAnsi="Times New Roman" w:cs="Times New Roman"/>
            <w:color w:val="0000FF"/>
            <w:sz w:val="24"/>
            <w:szCs w:val="24"/>
            <w:u w:val="single"/>
            <w:lang w:eastAsia="ru-RU"/>
          </w:rPr>
          <w:t>части 12</w:t>
        </w:r>
      </w:hyperlink>
      <w:r w:rsidRPr="005B576D">
        <w:rPr>
          <w:rFonts w:ascii="Times New Roman" w:eastAsia="Times New Roman" w:hAnsi="Times New Roman" w:cs="Times New Roman"/>
          <w:sz w:val="24"/>
          <w:szCs w:val="24"/>
          <w:lang w:eastAsia="ru-RU"/>
        </w:rPr>
        <w:t xml:space="preserve">, </w:t>
      </w:r>
      <w:hyperlink r:id="rId31" w:history="1">
        <w:r w:rsidRPr="005B576D">
          <w:rPr>
            <w:rFonts w:ascii="Times New Roman" w:eastAsia="Times New Roman" w:hAnsi="Times New Roman" w:cs="Times New Roman"/>
            <w:color w:val="0000FF"/>
            <w:sz w:val="24"/>
            <w:szCs w:val="24"/>
            <w:u w:val="single"/>
            <w:lang w:eastAsia="ru-RU"/>
          </w:rPr>
          <w:t>19 статьи 18</w:t>
        </w:r>
      </w:hyperlink>
      <w:r w:rsidRPr="005B576D">
        <w:rPr>
          <w:rFonts w:ascii="Times New Roman" w:eastAsia="Times New Roman" w:hAnsi="Times New Roman" w:cs="Times New Roman"/>
          <w:sz w:val="24"/>
          <w:szCs w:val="24"/>
          <w:lang w:eastAsia="ru-RU"/>
        </w:rPr>
        <w:t xml:space="preserve"> Федерального закона от 4 мая 2011 г. N 99-ФЗ "О лицензировании отдельных видов деятельности" (далее - Федеральный закон N 99-ФЗ), </w:t>
      </w:r>
      <w:hyperlink r:id="rId32" w:history="1">
        <w:r w:rsidRPr="005B576D">
          <w:rPr>
            <w:rFonts w:ascii="Times New Roman" w:eastAsia="Times New Roman" w:hAnsi="Times New Roman" w:cs="Times New Roman"/>
            <w:color w:val="0000FF"/>
            <w:sz w:val="24"/>
            <w:szCs w:val="24"/>
            <w:u w:val="single"/>
            <w:lang w:eastAsia="ru-RU"/>
          </w:rPr>
          <w:t>часть 1 статьи 91</w:t>
        </w:r>
      </w:hyperlink>
      <w:r w:rsidRPr="005B576D">
        <w:rPr>
          <w:rFonts w:ascii="Times New Roman" w:eastAsia="Times New Roman" w:hAnsi="Times New Roman" w:cs="Times New Roman"/>
          <w:sz w:val="24"/>
          <w:szCs w:val="24"/>
          <w:lang w:eastAsia="ru-RU"/>
        </w:rPr>
        <w:t xml:space="preserve"> Федерального закона N 273-ФЗ. </w:t>
      </w:r>
    </w:p>
    <w:p w14:paraId="1F0C99B0"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170B7B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е) по основным профессиональным образовательным программам, заявленным для государственной аккредитации, отсутствуют обучающиеся, прошедшие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 </w:t>
      </w:r>
    </w:p>
    <w:p w14:paraId="1C4421C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не менее одного года обучения - для образовательных программ, срок получения образования по которым составляет более 2 лет; </w:t>
      </w:r>
    </w:p>
    <w:p w14:paraId="7CD16BC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не менее половины срока обучения - для образовательных программ, срок получения образования по которым составляет 2 года и менее &lt;14&gt;; </w:t>
      </w:r>
    </w:p>
    <w:p w14:paraId="09213F0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5B7C128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&lt;14&gt; </w:t>
      </w:r>
      <w:hyperlink r:id="rId33" w:history="1">
        <w:r w:rsidRPr="005B576D">
          <w:rPr>
            <w:rFonts w:ascii="Times New Roman" w:eastAsia="Times New Roman" w:hAnsi="Times New Roman" w:cs="Times New Roman"/>
            <w:color w:val="0000FF"/>
            <w:sz w:val="24"/>
            <w:szCs w:val="24"/>
            <w:u w:val="single"/>
            <w:lang w:eastAsia="ru-RU"/>
          </w:rPr>
          <w:t>Часть 11 статьи 92</w:t>
        </w:r>
      </w:hyperlink>
      <w:r w:rsidRPr="005B576D">
        <w:rPr>
          <w:rFonts w:ascii="Times New Roman" w:eastAsia="Times New Roman" w:hAnsi="Times New Roman" w:cs="Times New Roman"/>
          <w:sz w:val="24"/>
          <w:szCs w:val="24"/>
          <w:lang w:eastAsia="ru-RU"/>
        </w:rPr>
        <w:t xml:space="preserve"> Федерального закона N 273-ФЗ, </w:t>
      </w:r>
      <w:hyperlink r:id="rId34" w:history="1">
        <w:r w:rsidRPr="005B576D">
          <w:rPr>
            <w:rFonts w:ascii="Times New Roman" w:eastAsia="Times New Roman" w:hAnsi="Times New Roman" w:cs="Times New Roman"/>
            <w:color w:val="0000FF"/>
            <w:sz w:val="24"/>
            <w:szCs w:val="24"/>
            <w:u w:val="single"/>
            <w:lang w:eastAsia="ru-RU"/>
          </w:rPr>
          <w:t>пункт 7</w:t>
        </w:r>
      </w:hyperlink>
      <w:r w:rsidRPr="005B576D">
        <w:rPr>
          <w:rFonts w:ascii="Times New Roman" w:eastAsia="Times New Roman" w:hAnsi="Times New Roman" w:cs="Times New Roman"/>
          <w:sz w:val="24"/>
          <w:szCs w:val="24"/>
          <w:lang w:eastAsia="ru-RU"/>
        </w:rPr>
        <w:t xml:space="preserve"> Положения N 797. </w:t>
      </w:r>
    </w:p>
    <w:p w14:paraId="41DF080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444BA1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ж) выявление факта неуплаты или неполной уплаты государственной пошлины за предоставление государственной услуги &lt;15&gt;; </w:t>
      </w:r>
    </w:p>
    <w:p w14:paraId="7BA4806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0DF3DD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&lt;15&gt; </w:t>
      </w:r>
      <w:hyperlink r:id="rId35" w:history="1">
        <w:r w:rsidRPr="005B576D">
          <w:rPr>
            <w:rFonts w:ascii="Times New Roman" w:eastAsia="Times New Roman" w:hAnsi="Times New Roman" w:cs="Times New Roman"/>
            <w:color w:val="0000FF"/>
            <w:sz w:val="24"/>
            <w:szCs w:val="24"/>
            <w:u w:val="single"/>
            <w:lang w:eastAsia="ru-RU"/>
          </w:rPr>
          <w:t>Часть 13 статьи 92</w:t>
        </w:r>
      </w:hyperlink>
      <w:r w:rsidRPr="005B576D">
        <w:rPr>
          <w:rFonts w:ascii="Times New Roman" w:eastAsia="Times New Roman" w:hAnsi="Times New Roman" w:cs="Times New Roman"/>
          <w:sz w:val="24"/>
          <w:szCs w:val="24"/>
          <w:lang w:eastAsia="ru-RU"/>
        </w:rPr>
        <w:t xml:space="preserve"> Федерального закона N 273-ФЗ, </w:t>
      </w:r>
      <w:hyperlink r:id="rId36" w:history="1">
        <w:r w:rsidRPr="005B576D">
          <w:rPr>
            <w:rFonts w:ascii="Times New Roman" w:eastAsia="Times New Roman" w:hAnsi="Times New Roman" w:cs="Times New Roman"/>
            <w:color w:val="0000FF"/>
            <w:sz w:val="24"/>
            <w:szCs w:val="24"/>
            <w:u w:val="single"/>
            <w:lang w:eastAsia="ru-RU"/>
          </w:rPr>
          <w:t>пункт 61</w:t>
        </w:r>
      </w:hyperlink>
      <w:r w:rsidRPr="005B576D">
        <w:rPr>
          <w:rFonts w:ascii="Times New Roman" w:eastAsia="Times New Roman" w:hAnsi="Times New Roman" w:cs="Times New Roman"/>
          <w:sz w:val="24"/>
          <w:szCs w:val="24"/>
          <w:lang w:eastAsia="ru-RU"/>
        </w:rPr>
        <w:t xml:space="preserve"> Положения N 797. </w:t>
      </w:r>
    </w:p>
    <w:p w14:paraId="3F54717E"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592C98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з) наличие в реестре аккредитованных организаций записи о действующей у заявителя государственной аккредитации &lt;16&gt;; </w:t>
      </w:r>
    </w:p>
    <w:p w14:paraId="0B497F2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D9FEFD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&lt;16&gt; </w:t>
      </w:r>
      <w:hyperlink r:id="rId37" w:history="1">
        <w:r w:rsidRPr="005B576D">
          <w:rPr>
            <w:rFonts w:ascii="Times New Roman" w:eastAsia="Times New Roman" w:hAnsi="Times New Roman" w:cs="Times New Roman"/>
            <w:color w:val="0000FF"/>
            <w:sz w:val="24"/>
            <w:szCs w:val="24"/>
            <w:u w:val="single"/>
            <w:lang w:eastAsia="ru-RU"/>
          </w:rPr>
          <w:t>Подпункт "а" пункта 69</w:t>
        </w:r>
      </w:hyperlink>
      <w:r w:rsidRPr="005B576D">
        <w:rPr>
          <w:rFonts w:ascii="Times New Roman" w:eastAsia="Times New Roman" w:hAnsi="Times New Roman" w:cs="Times New Roman"/>
          <w:sz w:val="24"/>
          <w:szCs w:val="24"/>
          <w:lang w:eastAsia="ru-RU"/>
        </w:rPr>
        <w:t xml:space="preserve">, </w:t>
      </w:r>
      <w:hyperlink r:id="rId38" w:history="1">
        <w:r w:rsidRPr="005B576D">
          <w:rPr>
            <w:rFonts w:ascii="Times New Roman" w:eastAsia="Times New Roman" w:hAnsi="Times New Roman" w:cs="Times New Roman"/>
            <w:color w:val="0000FF"/>
            <w:sz w:val="24"/>
            <w:szCs w:val="24"/>
            <w:u w:val="single"/>
            <w:lang w:eastAsia="ru-RU"/>
          </w:rPr>
          <w:t>пункт 70</w:t>
        </w:r>
      </w:hyperlink>
      <w:r w:rsidRPr="005B576D">
        <w:rPr>
          <w:rFonts w:ascii="Times New Roman" w:eastAsia="Times New Roman" w:hAnsi="Times New Roman" w:cs="Times New Roman"/>
          <w:sz w:val="24"/>
          <w:szCs w:val="24"/>
          <w:lang w:eastAsia="ru-RU"/>
        </w:rPr>
        <w:t xml:space="preserve"> Положения N 797. </w:t>
      </w:r>
    </w:p>
    <w:p w14:paraId="1BC0911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58B5A4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и) установление в ходе аккредитационной экспертизы несоответствия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каждой специальности, профессии, либо укрупненной группе профессий, специальностей &lt;17&gt;; </w:t>
      </w:r>
    </w:p>
    <w:p w14:paraId="0E141D3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4B2316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&lt;17&gt; </w:t>
      </w:r>
      <w:hyperlink r:id="rId39" w:history="1">
        <w:r w:rsidRPr="005B576D">
          <w:rPr>
            <w:rFonts w:ascii="Times New Roman" w:eastAsia="Times New Roman" w:hAnsi="Times New Roman" w:cs="Times New Roman"/>
            <w:color w:val="0000FF"/>
            <w:sz w:val="24"/>
            <w:szCs w:val="24"/>
            <w:u w:val="single"/>
            <w:lang w:eastAsia="ru-RU"/>
          </w:rPr>
          <w:t>Части 2</w:t>
        </w:r>
      </w:hyperlink>
      <w:r w:rsidRPr="005B576D">
        <w:rPr>
          <w:rFonts w:ascii="Times New Roman" w:eastAsia="Times New Roman" w:hAnsi="Times New Roman" w:cs="Times New Roman"/>
          <w:sz w:val="24"/>
          <w:szCs w:val="24"/>
          <w:lang w:eastAsia="ru-RU"/>
        </w:rPr>
        <w:t xml:space="preserve">, </w:t>
      </w:r>
      <w:hyperlink r:id="rId40" w:history="1">
        <w:r w:rsidRPr="005B576D">
          <w:rPr>
            <w:rFonts w:ascii="Times New Roman" w:eastAsia="Times New Roman" w:hAnsi="Times New Roman" w:cs="Times New Roman"/>
            <w:color w:val="0000FF"/>
            <w:sz w:val="24"/>
            <w:szCs w:val="24"/>
            <w:u w:val="single"/>
            <w:lang w:eastAsia="ru-RU"/>
          </w:rPr>
          <w:t>18</w:t>
        </w:r>
      </w:hyperlink>
      <w:r w:rsidRPr="005B576D">
        <w:rPr>
          <w:rFonts w:ascii="Times New Roman" w:eastAsia="Times New Roman" w:hAnsi="Times New Roman" w:cs="Times New Roman"/>
          <w:sz w:val="24"/>
          <w:szCs w:val="24"/>
          <w:lang w:eastAsia="ru-RU"/>
        </w:rPr>
        <w:t xml:space="preserve">, </w:t>
      </w:r>
      <w:hyperlink r:id="rId41" w:history="1">
        <w:r w:rsidRPr="005B576D">
          <w:rPr>
            <w:rFonts w:ascii="Times New Roman" w:eastAsia="Times New Roman" w:hAnsi="Times New Roman" w:cs="Times New Roman"/>
            <w:color w:val="0000FF"/>
            <w:sz w:val="24"/>
            <w:szCs w:val="24"/>
            <w:u w:val="single"/>
            <w:lang w:eastAsia="ru-RU"/>
          </w:rPr>
          <w:t>22 статьи 92</w:t>
        </w:r>
      </w:hyperlink>
      <w:r w:rsidRPr="005B576D">
        <w:rPr>
          <w:rFonts w:ascii="Times New Roman" w:eastAsia="Times New Roman" w:hAnsi="Times New Roman" w:cs="Times New Roman"/>
          <w:sz w:val="24"/>
          <w:szCs w:val="24"/>
          <w:lang w:eastAsia="ru-RU"/>
        </w:rPr>
        <w:t xml:space="preserve"> Федерального закона N 273-ФЗ, </w:t>
      </w:r>
      <w:hyperlink r:id="rId42" w:history="1">
        <w:r w:rsidRPr="005B576D">
          <w:rPr>
            <w:rFonts w:ascii="Times New Roman" w:eastAsia="Times New Roman" w:hAnsi="Times New Roman" w:cs="Times New Roman"/>
            <w:color w:val="0000FF"/>
            <w:sz w:val="24"/>
            <w:szCs w:val="24"/>
            <w:u w:val="single"/>
            <w:lang w:eastAsia="ru-RU"/>
          </w:rPr>
          <w:t>пункт 55</w:t>
        </w:r>
      </w:hyperlink>
      <w:r w:rsidRPr="005B576D">
        <w:rPr>
          <w:rFonts w:ascii="Times New Roman" w:eastAsia="Times New Roman" w:hAnsi="Times New Roman" w:cs="Times New Roman"/>
          <w:sz w:val="24"/>
          <w:szCs w:val="24"/>
          <w:lang w:eastAsia="ru-RU"/>
        </w:rPr>
        <w:t xml:space="preserve"> Положения N 797. </w:t>
      </w:r>
    </w:p>
    <w:p w14:paraId="331F305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E8F2CB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к)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Услуги &lt;18&gt;; </w:t>
      </w:r>
    </w:p>
    <w:p w14:paraId="65B4170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8E4C64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&lt;18&gt; </w:t>
      </w:r>
      <w:hyperlink r:id="rId43" w:history="1">
        <w:r w:rsidRPr="005B576D">
          <w:rPr>
            <w:rFonts w:ascii="Times New Roman" w:eastAsia="Times New Roman" w:hAnsi="Times New Roman" w:cs="Times New Roman"/>
            <w:color w:val="0000FF"/>
            <w:sz w:val="24"/>
            <w:szCs w:val="24"/>
            <w:u w:val="single"/>
            <w:lang w:eastAsia="ru-RU"/>
          </w:rPr>
          <w:t>Статья 20</w:t>
        </w:r>
      </w:hyperlink>
      <w:r w:rsidRPr="005B576D">
        <w:rPr>
          <w:rFonts w:ascii="Times New Roman" w:eastAsia="Times New Roman" w:hAnsi="Times New Roman" w:cs="Times New Roman"/>
          <w:sz w:val="24"/>
          <w:szCs w:val="24"/>
          <w:lang w:eastAsia="ru-RU"/>
        </w:rPr>
        <w:t xml:space="preserve"> Федерального закона 99-ФЗ, </w:t>
      </w:r>
      <w:hyperlink r:id="rId44" w:history="1">
        <w:r w:rsidRPr="005B576D">
          <w:rPr>
            <w:rFonts w:ascii="Times New Roman" w:eastAsia="Times New Roman" w:hAnsi="Times New Roman" w:cs="Times New Roman"/>
            <w:color w:val="0000FF"/>
            <w:sz w:val="24"/>
            <w:szCs w:val="24"/>
            <w:u w:val="single"/>
            <w:lang w:eastAsia="ru-RU"/>
          </w:rPr>
          <w:t>часть 16 статьи 92</w:t>
        </w:r>
      </w:hyperlink>
      <w:r w:rsidRPr="005B576D">
        <w:rPr>
          <w:rFonts w:ascii="Times New Roman" w:eastAsia="Times New Roman" w:hAnsi="Times New Roman" w:cs="Times New Roman"/>
          <w:sz w:val="24"/>
          <w:szCs w:val="24"/>
          <w:lang w:eastAsia="ru-RU"/>
        </w:rPr>
        <w:t xml:space="preserve"> Федерального закона N 273-ФЗ. </w:t>
      </w:r>
    </w:p>
    <w:p w14:paraId="0B9878D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36106D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л) 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заполнение и оформление которых не соответствует </w:t>
      </w:r>
      <w:hyperlink r:id="rId45" w:history="1">
        <w:r w:rsidRPr="005B576D">
          <w:rPr>
            <w:rFonts w:ascii="Times New Roman" w:eastAsia="Times New Roman" w:hAnsi="Times New Roman" w:cs="Times New Roman"/>
            <w:color w:val="0000FF"/>
            <w:sz w:val="24"/>
            <w:szCs w:val="24"/>
            <w:u w:val="single"/>
            <w:lang w:eastAsia="ru-RU"/>
          </w:rPr>
          <w:t>требованиям</w:t>
        </w:r>
      </w:hyperlink>
      <w:r w:rsidRPr="005B576D">
        <w:rPr>
          <w:rFonts w:ascii="Times New Roman" w:eastAsia="Times New Roman" w:hAnsi="Times New Roman" w:cs="Times New Roman"/>
          <w:sz w:val="24"/>
          <w:szCs w:val="24"/>
          <w:lang w:eastAsia="ru-RU"/>
        </w:rPr>
        <w:t xml:space="preserve">, установленным приказом Рособрнадзора N 913 и (или) неполного комплекта документов; </w:t>
      </w:r>
    </w:p>
    <w:p w14:paraId="6C50DA3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м) 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содержащих недостоверную или искаженную информацию; </w:t>
      </w:r>
    </w:p>
    <w:p w14:paraId="74D08E7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н) представление заявителем заявления о предоставлении временной государственной аккредитации, заполнение и оформление которого не соответствует </w:t>
      </w:r>
      <w:hyperlink r:id="rId46" w:history="1">
        <w:r w:rsidRPr="005B576D">
          <w:rPr>
            <w:rFonts w:ascii="Times New Roman" w:eastAsia="Times New Roman" w:hAnsi="Times New Roman" w:cs="Times New Roman"/>
            <w:color w:val="0000FF"/>
            <w:sz w:val="24"/>
            <w:szCs w:val="24"/>
            <w:u w:val="single"/>
            <w:lang w:eastAsia="ru-RU"/>
          </w:rPr>
          <w:t>требованиям</w:t>
        </w:r>
      </w:hyperlink>
      <w:r w:rsidRPr="005B576D">
        <w:rPr>
          <w:rFonts w:ascii="Times New Roman" w:eastAsia="Times New Roman" w:hAnsi="Times New Roman" w:cs="Times New Roman"/>
          <w:sz w:val="24"/>
          <w:szCs w:val="24"/>
          <w:lang w:eastAsia="ru-RU"/>
        </w:rPr>
        <w:t xml:space="preserve">, установленным приказом Рособрнадзора N 913; </w:t>
      </w:r>
    </w:p>
    <w:p w14:paraId="7FF5D89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о) представление заявителем заявления о предоставлении временной государственной аккредитации, содержащего недостоверную или искаженную информацию; </w:t>
      </w:r>
    </w:p>
    <w:p w14:paraId="1582508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п) у заявителя отсутствует лицензия на осуществление образовательной деятельности по заявленной для государственной аккредитации основной профессиональной образовательной программе &lt;19&gt;; </w:t>
      </w:r>
    </w:p>
    <w:p w14:paraId="4359004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86C491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&lt;19&gt; </w:t>
      </w:r>
      <w:hyperlink r:id="rId47" w:history="1">
        <w:r w:rsidRPr="005B576D">
          <w:rPr>
            <w:rFonts w:ascii="Times New Roman" w:eastAsia="Times New Roman" w:hAnsi="Times New Roman" w:cs="Times New Roman"/>
            <w:color w:val="0000FF"/>
            <w:sz w:val="24"/>
            <w:szCs w:val="24"/>
            <w:u w:val="single"/>
            <w:lang w:eastAsia="ru-RU"/>
          </w:rPr>
          <w:t>Часть 1 статьи 91</w:t>
        </w:r>
      </w:hyperlink>
      <w:r w:rsidRPr="005B576D">
        <w:rPr>
          <w:rFonts w:ascii="Times New Roman" w:eastAsia="Times New Roman" w:hAnsi="Times New Roman" w:cs="Times New Roman"/>
          <w:sz w:val="24"/>
          <w:szCs w:val="24"/>
          <w:lang w:eastAsia="ru-RU"/>
        </w:rPr>
        <w:t xml:space="preserve"> Федерального закона N 273-ФЗ. </w:t>
      </w:r>
    </w:p>
    <w:p w14:paraId="7D3D7C2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AD1D5B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 у заявителя отсутствует государственная аккредитация (в случае реорганизации заявителя в форме разделения или выделения) &lt;20&gt;; </w:t>
      </w:r>
    </w:p>
    <w:p w14:paraId="1F00A1A1"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645504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&lt;20&gt; </w:t>
      </w:r>
      <w:hyperlink r:id="rId48" w:history="1">
        <w:r w:rsidRPr="005B576D">
          <w:rPr>
            <w:rFonts w:ascii="Times New Roman" w:eastAsia="Times New Roman" w:hAnsi="Times New Roman" w:cs="Times New Roman"/>
            <w:color w:val="0000FF"/>
            <w:sz w:val="24"/>
            <w:szCs w:val="24"/>
            <w:u w:val="single"/>
            <w:lang w:eastAsia="ru-RU"/>
          </w:rPr>
          <w:t>Часть 14 статьи 92</w:t>
        </w:r>
      </w:hyperlink>
      <w:r w:rsidRPr="005B576D">
        <w:rPr>
          <w:rFonts w:ascii="Times New Roman" w:eastAsia="Times New Roman" w:hAnsi="Times New Roman" w:cs="Times New Roman"/>
          <w:sz w:val="24"/>
          <w:szCs w:val="24"/>
          <w:lang w:eastAsia="ru-RU"/>
        </w:rPr>
        <w:t xml:space="preserve"> Федерального закона N 273-ФЗ, </w:t>
      </w:r>
      <w:hyperlink r:id="rId49" w:history="1">
        <w:r w:rsidRPr="005B576D">
          <w:rPr>
            <w:rFonts w:ascii="Times New Roman" w:eastAsia="Times New Roman" w:hAnsi="Times New Roman" w:cs="Times New Roman"/>
            <w:color w:val="0000FF"/>
            <w:sz w:val="24"/>
            <w:szCs w:val="24"/>
            <w:u w:val="single"/>
            <w:lang w:eastAsia="ru-RU"/>
          </w:rPr>
          <w:t>подпункт "е" пункта 69</w:t>
        </w:r>
      </w:hyperlink>
      <w:r w:rsidRPr="005B576D">
        <w:rPr>
          <w:rFonts w:ascii="Times New Roman" w:eastAsia="Times New Roman" w:hAnsi="Times New Roman" w:cs="Times New Roman"/>
          <w:sz w:val="24"/>
          <w:szCs w:val="24"/>
          <w:lang w:eastAsia="ru-RU"/>
        </w:rPr>
        <w:t xml:space="preserve"> Положения N 797. </w:t>
      </w:r>
    </w:p>
    <w:p w14:paraId="5C260691"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9D6C0D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с) в Едином государственном реестре юридических лиц отсутствует запись о создании заявителя путем реорганизации (при реорганизации организации в форме разделения или выделения) &lt;21&gt;; </w:t>
      </w:r>
    </w:p>
    <w:p w14:paraId="7EB1D67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77DA0E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&lt;21&gt; </w:t>
      </w:r>
      <w:hyperlink r:id="rId50" w:history="1">
        <w:r w:rsidRPr="005B576D">
          <w:rPr>
            <w:rFonts w:ascii="Times New Roman" w:eastAsia="Times New Roman" w:hAnsi="Times New Roman" w:cs="Times New Roman"/>
            <w:color w:val="0000FF"/>
            <w:sz w:val="24"/>
            <w:szCs w:val="24"/>
            <w:u w:val="single"/>
            <w:lang w:eastAsia="ru-RU"/>
          </w:rPr>
          <w:t>Часть 14 статьи 92</w:t>
        </w:r>
      </w:hyperlink>
      <w:r w:rsidRPr="005B576D">
        <w:rPr>
          <w:rFonts w:ascii="Times New Roman" w:eastAsia="Times New Roman" w:hAnsi="Times New Roman" w:cs="Times New Roman"/>
          <w:sz w:val="24"/>
          <w:szCs w:val="24"/>
          <w:lang w:eastAsia="ru-RU"/>
        </w:rPr>
        <w:t xml:space="preserve"> Федерального закона N 273-ФЗ. </w:t>
      </w:r>
    </w:p>
    <w:p w14:paraId="799343C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19C963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т) заявителю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&lt;22&gt;; </w:t>
      </w:r>
    </w:p>
    <w:p w14:paraId="0F3BA34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DF4D3A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&lt;22&gt; </w:t>
      </w:r>
      <w:hyperlink r:id="rId51" w:history="1">
        <w:r w:rsidRPr="005B576D">
          <w:rPr>
            <w:rFonts w:ascii="Times New Roman" w:eastAsia="Times New Roman" w:hAnsi="Times New Roman" w:cs="Times New Roman"/>
            <w:color w:val="0000FF"/>
            <w:sz w:val="24"/>
            <w:szCs w:val="24"/>
            <w:u w:val="single"/>
            <w:lang w:eastAsia="ru-RU"/>
          </w:rPr>
          <w:t>Часть 15 статьи 92</w:t>
        </w:r>
      </w:hyperlink>
      <w:r w:rsidRPr="005B576D">
        <w:rPr>
          <w:rFonts w:ascii="Times New Roman" w:eastAsia="Times New Roman" w:hAnsi="Times New Roman" w:cs="Times New Roman"/>
          <w:sz w:val="24"/>
          <w:szCs w:val="24"/>
          <w:lang w:eastAsia="ru-RU"/>
        </w:rPr>
        <w:t xml:space="preserve"> Федерального закона N 273-ФЗ, </w:t>
      </w:r>
      <w:hyperlink r:id="rId52" w:history="1">
        <w:r w:rsidRPr="005B576D">
          <w:rPr>
            <w:rFonts w:ascii="Times New Roman" w:eastAsia="Times New Roman" w:hAnsi="Times New Roman" w:cs="Times New Roman"/>
            <w:color w:val="0000FF"/>
            <w:sz w:val="24"/>
            <w:szCs w:val="24"/>
            <w:u w:val="single"/>
            <w:lang w:eastAsia="ru-RU"/>
          </w:rPr>
          <w:t>подпункт "ж" пункта 69</w:t>
        </w:r>
      </w:hyperlink>
      <w:r w:rsidRPr="005B576D">
        <w:rPr>
          <w:rFonts w:ascii="Times New Roman" w:eastAsia="Times New Roman" w:hAnsi="Times New Roman" w:cs="Times New Roman"/>
          <w:sz w:val="24"/>
          <w:szCs w:val="24"/>
          <w:lang w:eastAsia="ru-RU"/>
        </w:rPr>
        <w:t xml:space="preserve"> Положения N 797. </w:t>
      </w:r>
    </w:p>
    <w:p w14:paraId="3469AD14"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55219D46"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у) представление заявителем заявления о прекращении действия государственной аккредитации, заполнение и оформление которого, не соответствует </w:t>
      </w:r>
      <w:hyperlink w:anchor="p514" w:history="1">
        <w:r w:rsidRPr="005B576D">
          <w:rPr>
            <w:rFonts w:ascii="Times New Roman" w:eastAsia="Times New Roman" w:hAnsi="Times New Roman" w:cs="Times New Roman"/>
            <w:color w:val="0000FF"/>
            <w:sz w:val="24"/>
            <w:szCs w:val="24"/>
            <w:u w:val="single"/>
            <w:lang w:eastAsia="ru-RU"/>
          </w:rPr>
          <w:t>форме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059B6B70"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ф) представление заявителем заявления о предоставлении сведений о государственной аккредитации из реестра аккредитованных организаций, заполнение и оформление которого не соответствует </w:t>
      </w:r>
      <w:hyperlink w:anchor="p558" w:history="1">
        <w:r w:rsidRPr="005B576D">
          <w:rPr>
            <w:rFonts w:ascii="Times New Roman" w:eastAsia="Times New Roman" w:hAnsi="Times New Roman" w:cs="Times New Roman"/>
            <w:color w:val="0000FF"/>
            <w:sz w:val="24"/>
            <w:szCs w:val="24"/>
            <w:u w:val="single"/>
            <w:lang w:eastAsia="ru-RU"/>
          </w:rPr>
          <w:t>форме N 2</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3675557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х) представление заявителем заявления об исправлении опечаток и (или) ошибок в сведениях, содержащихся в реестре аккредитованных организаций, заполнение и оформление которого не соответствует </w:t>
      </w:r>
      <w:hyperlink w:anchor="p558" w:history="1">
        <w:r w:rsidRPr="005B576D">
          <w:rPr>
            <w:rFonts w:ascii="Times New Roman" w:eastAsia="Times New Roman" w:hAnsi="Times New Roman" w:cs="Times New Roman"/>
            <w:color w:val="0000FF"/>
            <w:sz w:val="24"/>
            <w:szCs w:val="24"/>
            <w:u w:val="single"/>
            <w:lang w:eastAsia="ru-RU"/>
          </w:rPr>
          <w:t>форме N 2</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4E5CB5C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ц) отсутствие опечаток и (или) ошибок в сведениях, содержащихся в реестре аккредитованных организаций. </w:t>
      </w:r>
    </w:p>
    <w:p w14:paraId="55B5B32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31. Основания для отказа в предоставлении Услуги с учетом категории (признаков) заявителя приведены в </w:t>
      </w:r>
      <w:hyperlink w:anchor="p421" w:history="1">
        <w:r w:rsidRPr="005B576D">
          <w:rPr>
            <w:rFonts w:ascii="Times New Roman" w:eastAsia="Times New Roman" w:hAnsi="Times New Roman" w:cs="Times New Roman"/>
            <w:color w:val="0000FF"/>
            <w:sz w:val="24"/>
            <w:szCs w:val="24"/>
            <w:u w:val="single"/>
            <w:lang w:eastAsia="ru-RU"/>
          </w:rPr>
          <w:t>таблице N 3</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36A70403"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051B1F2"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III. Состав, последовательность и сроки выполнения</w:t>
      </w:r>
      <w:r w:rsidRPr="005B576D">
        <w:rPr>
          <w:rFonts w:ascii="Times New Roman" w:eastAsia="Times New Roman" w:hAnsi="Times New Roman" w:cs="Times New Roman"/>
          <w:sz w:val="24"/>
          <w:szCs w:val="24"/>
          <w:lang w:eastAsia="ru-RU"/>
        </w:rPr>
        <w:t xml:space="preserve"> </w:t>
      </w:r>
    </w:p>
    <w:p w14:paraId="19245600"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административных процедур</w:t>
      </w:r>
      <w:r w:rsidRPr="005B576D">
        <w:rPr>
          <w:rFonts w:ascii="Times New Roman" w:eastAsia="Times New Roman" w:hAnsi="Times New Roman" w:cs="Times New Roman"/>
          <w:sz w:val="24"/>
          <w:szCs w:val="24"/>
          <w:lang w:eastAsia="ru-RU"/>
        </w:rPr>
        <w:t xml:space="preserve"> </w:t>
      </w:r>
    </w:p>
    <w:p w14:paraId="2204039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F0B47B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32. При предоставлении Услуги осуществляются следующие административные процедуры: </w:t>
      </w:r>
    </w:p>
    <w:p w14:paraId="3ECA5134"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 профилирование заявителя; </w:t>
      </w:r>
    </w:p>
    <w:p w14:paraId="729A140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б) прием заявления и документов; </w:t>
      </w:r>
    </w:p>
    <w:p w14:paraId="1C00209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межведомственное информационное взаимодействие; </w:t>
      </w:r>
    </w:p>
    <w:p w14:paraId="4BEF5A6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г) принятие решения о предоставлении (отказе в предоставлении) государственной услуги; </w:t>
      </w:r>
    </w:p>
    <w:p w14:paraId="386B426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д) предоставление результата Услуги. </w:t>
      </w:r>
    </w:p>
    <w:p w14:paraId="05DF83B3"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ACC1D6D"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IV. Способы информирования заявителя об изменении статуса</w:t>
      </w:r>
      <w:r w:rsidRPr="005B576D">
        <w:rPr>
          <w:rFonts w:ascii="Times New Roman" w:eastAsia="Times New Roman" w:hAnsi="Times New Roman" w:cs="Times New Roman"/>
          <w:sz w:val="24"/>
          <w:szCs w:val="24"/>
          <w:lang w:eastAsia="ru-RU"/>
        </w:rPr>
        <w:t xml:space="preserve"> </w:t>
      </w:r>
    </w:p>
    <w:p w14:paraId="3391CFAA"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рассмотрения запроса о предоставлении Услуги</w:t>
      </w:r>
      <w:r w:rsidRPr="005B576D">
        <w:rPr>
          <w:rFonts w:ascii="Times New Roman" w:eastAsia="Times New Roman" w:hAnsi="Times New Roman" w:cs="Times New Roman"/>
          <w:sz w:val="24"/>
          <w:szCs w:val="24"/>
          <w:lang w:eastAsia="ru-RU"/>
        </w:rPr>
        <w:t xml:space="preserve"> </w:t>
      </w:r>
    </w:p>
    <w:p w14:paraId="7BD88A57"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D4026C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33. Перечень способов информирования заявителя об изменении статуса рассмотрения заявления: </w:t>
      </w:r>
    </w:p>
    <w:p w14:paraId="611CDE8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 посредством Единого портала; </w:t>
      </w:r>
    </w:p>
    <w:p w14:paraId="6F74C9BC" w14:textId="77777777" w:rsid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б) посредством Регионального портала; </w:t>
      </w:r>
    </w:p>
    <w:p w14:paraId="1D4BD10F" w14:textId="237F8DEF"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w:t>
      </w:r>
      <w:proofErr w:type="gramStart"/>
      <w:r w:rsidRPr="005B576D">
        <w:rPr>
          <w:rFonts w:ascii="Times New Roman" w:eastAsia="Times New Roman" w:hAnsi="Times New Roman" w:cs="Times New Roman"/>
          <w:sz w:val="24"/>
          <w:szCs w:val="24"/>
          <w:lang w:eastAsia="ru-RU"/>
        </w:rPr>
        <w:t>посредством электронной почте</w:t>
      </w:r>
      <w:proofErr w:type="gramEnd"/>
      <w:r w:rsidRPr="005B576D">
        <w:rPr>
          <w:rFonts w:ascii="Times New Roman" w:eastAsia="Times New Roman" w:hAnsi="Times New Roman" w:cs="Times New Roman"/>
          <w:sz w:val="24"/>
          <w:szCs w:val="24"/>
          <w:lang w:eastAsia="ru-RU"/>
        </w:rPr>
        <w:t xml:space="preserve"> заявителя. </w:t>
      </w:r>
    </w:p>
    <w:p w14:paraId="009FFDF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4DF04E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ACC351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71E700B"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05BD115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14F0B0D"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Приложение </w:t>
      </w:r>
    </w:p>
    <w:p w14:paraId="1067C067"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к Административному регламенту </w:t>
      </w:r>
    </w:p>
    <w:p w14:paraId="774CD840"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предоставления органами государственной </w:t>
      </w:r>
    </w:p>
    <w:p w14:paraId="5A110F3A"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власти субъектов Российской Федерации, </w:t>
      </w:r>
    </w:p>
    <w:p w14:paraId="5B820733"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осуществляющими переданные полномочия </w:t>
      </w:r>
    </w:p>
    <w:p w14:paraId="265B1548"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Российской Федерации в сфере образования, </w:t>
      </w:r>
    </w:p>
    <w:p w14:paraId="0F4C3843"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государственной услуги по государственной </w:t>
      </w:r>
    </w:p>
    <w:p w14:paraId="7A17124A"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аккредитации образовательной деятельности, </w:t>
      </w:r>
    </w:p>
    <w:p w14:paraId="6225AAAD"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утвержденному приказом Федеральной службы </w:t>
      </w:r>
    </w:p>
    <w:p w14:paraId="5A118A2F"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по надзору в сфере образования и науки </w:t>
      </w:r>
    </w:p>
    <w:p w14:paraId="6DEF1705"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от 27.01.2026 N 112 </w:t>
      </w:r>
    </w:p>
    <w:p w14:paraId="085314E1"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654AB2A"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bookmarkStart w:id="1" w:name="p251"/>
      <w:bookmarkEnd w:id="1"/>
      <w:r w:rsidRPr="005B576D">
        <w:rPr>
          <w:rFonts w:ascii="Arial" w:eastAsia="Times New Roman" w:hAnsi="Arial" w:cs="Arial"/>
          <w:b/>
          <w:bCs/>
          <w:sz w:val="24"/>
          <w:szCs w:val="24"/>
          <w:lang w:eastAsia="ru-RU"/>
        </w:rPr>
        <w:t xml:space="preserve">ПЕРЕЧЕНЬ </w:t>
      </w:r>
    </w:p>
    <w:p w14:paraId="293769A3"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УСЛОВНЫХ ОБОЗНАЧЕНИЙ И СОКРАЩЕНИЙ, ИДЕНТИФИКАТОРЫ КАТЕГОРИЙ </w:t>
      </w:r>
    </w:p>
    <w:p w14:paraId="4DDC63F6"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(ПРИЗНАКОВ) ЗАЯВИТЕЛЕЙ, ИСЧЕРПЫВАЮЩИЙ ПЕРЕЧЕНЬ ДОКУМЕНТОВ, </w:t>
      </w:r>
    </w:p>
    <w:p w14:paraId="1AF3B4BA"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НЕОБХОДИМЫХ ДЛЯ ПРЕДОСТАВЛЕНИЯ УСЛУГИ, ИСЧЕРПЫВАЮЩИЙ </w:t>
      </w:r>
    </w:p>
    <w:p w14:paraId="12690DAD"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ПЕРЕЧЕНЬ ОСНОВАНИЙ ДЛЯ ОТКАЗА В ПРИЕМЕ ЗАЯВЛЕНИЯ </w:t>
      </w:r>
    </w:p>
    <w:p w14:paraId="633E71F9"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О ПРЕДОСТАВЛЕНИИ УСЛУГИ И ДОКУМЕНТОВ, НЕОБХОДИМЫХ </w:t>
      </w:r>
    </w:p>
    <w:p w14:paraId="6DA74C46"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ДЛЯ ПРЕДОСТАВЛЕНИЯ УСЛУГИ, ОСНОВАНИЙ ДЛЯ ПРИОСТАНОВЛЕНИЯ </w:t>
      </w:r>
    </w:p>
    <w:p w14:paraId="46260C12"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ПРЕДОСТАВЛЕНИЯ УСЛУГИ ИЛИ ОТКАЗА В ПРЕДОСТАВЛЕНИИ УСЛУГИ, </w:t>
      </w:r>
    </w:p>
    <w:p w14:paraId="3CA9E515"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ФОРМЫ ЗАЯВЛЕНИЙ О ПРЕДОСТАВЛЕНИИ УСЛУГИ И ДОКУМЕНТОВ, </w:t>
      </w:r>
    </w:p>
    <w:p w14:paraId="5CC62899" w14:textId="77777777" w:rsidR="005B576D" w:rsidRPr="005B576D" w:rsidRDefault="005B576D" w:rsidP="005B576D">
      <w:pPr>
        <w:spacing w:after="0" w:line="240" w:lineRule="auto"/>
        <w:jc w:val="center"/>
        <w:rPr>
          <w:rFonts w:ascii="Arial" w:eastAsia="Times New Roman" w:hAnsi="Arial" w:cs="Arial"/>
          <w:b/>
          <w:bCs/>
          <w:sz w:val="24"/>
          <w:szCs w:val="24"/>
          <w:lang w:eastAsia="ru-RU"/>
        </w:rPr>
      </w:pPr>
      <w:r w:rsidRPr="005B576D">
        <w:rPr>
          <w:rFonts w:ascii="Arial" w:eastAsia="Times New Roman" w:hAnsi="Arial" w:cs="Arial"/>
          <w:b/>
          <w:bCs/>
          <w:sz w:val="24"/>
          <w:szCs w:val="24"/>
          <w:lang w:eastAsia="ru-RU"/>
        </w:rPr>
        <w:t xml:space="preserve">НЕОБХОДИМЫХ ДЛЯ ПРЕДОСТАВЛЕНИЯ УСЛУГИ </w:t>
      </w:r>
    </w:p>
    <w:p w14:paraId="39106AD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45DFC493"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 Перечень условных обозначений и сокращений</w:t>
      </w:r>
      <w:r w:rsidRPr="005B576D">
        <w:rPr>
          <w:rFonts w:ascii="Times New Roman" w:eastAsia="Times New Roman" w:hAnsi="Times New Roman" w:cs="Times New Roman"/>
          <w:sz w:val="24"/>
          <w:szCs w:val="24"/>
          <w:lang w:eastAsia="ru-RU"/>
        </w:rPr>
        <w:t xml:space="preserve"> </w:t>
      </w:r>
    </w:p>
    <w:p w14:paraId="348508A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6EA9D2E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1. Условные сокращения: </w:t>
      </w:r>
    </w:p>
    <w:p w14:paraId="040D82E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 Услуга - государственная услуга по государственной аккредитации образовательной деятельности; </w:t>
      </w:r>
    </w:p>
    <w:p w14:paraId="156473D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б) государственная аккредитация - государственная аккредитация образовательной деятельности; </w:t>
      </w:r>
    </w:p>
    <w:p w14:paraId="49BC223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заявители - организации, осуществляющие образовательную деятельность, индивидуальные предприниматели, а также иные заинтересованные лица. </w:t>
      </w:r>
    </w:p>
    <w:p w14:paraId="5178A903"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г) уполномоченный орган - орган государственной власти субъекта Российской Федерации, осуществляющий переданные полномочия Российской Федерации в сфере образования; </w:t>
      </w:r>
    </w:p>
    <w:p w14:paraId="1CF8B18F"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д) АКНД ПП - информационная система, обеспечивающая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w:t>
      </w:r>
    </w:p>
    <w:p w14:paraId="0BC069C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е) реестр аккредитованных организаций -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w:t>
      </w:r>
    </w:p>
    <w:p w14:paraId="6FA6E54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ж) </w:t>
      </w:r>
      <w:hyperlink r:id="rId53" w:history="1">
        <w:r w:rsidRPr="005B576D">
          <w:rPr>
            <w:rFonts w:ascii="Times New Roman" w:eastAsia="Times New Roman" w:hAnsi="Times New Roman" w:cs="Times New Roman"/>
            <w:color w:val="0000FF"/>
            <w:sz w:val="24"/>
            <w:szCs w:val="24"/>
            <w:u w:val="single"/>
            <w:lang w:eastAsia="ru-RU"/>
          </w:rPr>
          <w:t>заявление</w:t>
        </w:r>
      </w:hyperlink>
      <w:r w:rsidRPr="005B576D">
        <w:rPr>
          <w:rFonts w:ascii="Times New Roman" w:eastAsia="Times New Roman" w:hAnsi="Times New Roman" w:cs="Times New Roman"/>
          <w:sz w:val="24"/>
          <w:szCs w:val="24"/>
          <w:lang w:eastAsia="ru-RU"/>
        </w:rPr>
        <w:t xml:space="preserve"> о государственной аккредитации - заявление о государственной аккредитации образовательной деятельности, составленное согласно приложению N 1 к приказу Рособрнадзора N 913; </w:t>
      </w:r>
    </w:p>
    <w:p w14:paraId="70B7143B"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з) основная образовательная программа -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 </w:t>
      </w:r>
    </w:p>
    <w:p w14:paraId="3A901F3C"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и) </w:t>
      </w:r>
      <w:hyperlink r:id="rId54" w:history="1">
        <w:r w:rsidRPr="005B576D">
          <w:rPr>
            <w:rFonts w:ascii="Times New Roman" w:eastAsia="Times New Roman" w:hAnsi="Times New Roman" w:cs="Times New Roman"/>
            <w:color w:val="0000FF"/>
            <w:sz w:val="24"/>
            <w:szCs w:val="24"/>
            <w:u w:val="single"/>
            <w:lang w:eastAsia="ru-RU"/>
          </w:rPr>
          <w:t>заявление</w:t>
        </w:r>
      </w:hyperlink>
      <w:r w:rsidRPr="005B576D">
        <w:rPr>
          <w:rFonts w:ascii="Times New Roman" w:eastAsia="Times New Roman" w:hAnsi="Times New Roman" w:cs="Times New Roman"/>
          <w:sz w:val="24"/>
          <w:szCs w:val="24"/>
          <w:lang w:eastAsia="ru-RU"/>
        </w:rPr>
        <w:t xml:space="preserve"> о внесении изменений в сведения, содержащиеся в реестре аккредитованных организаций -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w:t>
      </w:r>
      <w:r w:rsidRPr="005B576D">
        <w:rPr>
          <w:rFonts w:ascii="Times New Roman" w:eastAsia="Times New Roman" w:hAnsi="Times New Roman" w:cs="Times New Roman"/>
          <w:sz w:val="24"/>
          <w:szCs w:val="24"/>
          <w:lang w:eastAsia="ru-RU"/>
        </w:rPr>
        <w:lastRenderedPageBreak/>
        <w:t xml:space="preserve">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составленное согласно приложению N 3 к приказу Рособрнадзора N 913; </w:t>
      </w:r>
    </w:p>
    <w:p w14:paraId="460B07C1"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к) заявление о предоставлении временной государственной аккредитации - заявления о предоставлении временной государственной аккредитации образовательной деятельности, составленное согласно </w:t>
      </w:r>
      <w:hyperlink r:id="rId55" w:history="1">
        <w:r w:rsidRPr="005B576D">
          <w:rPr>
            <w:rFonts w:ascii="Times New Roman" w:eastAsia="Times New Roman" w:hAnsi="Times New Roman" w:cs="Times New Roman"/>
            <w:color w:val="0000FF"/>
            <w:sz w:val="24"/>
            <w:szCs w:val="24"/>
            <w:u w:val="single"/>
            <w:lang w:eastAsia="ru-RU"/>
          </w:rPr>
          <w:t>приложениям N 6</w:t>
        </w:r>
      </w:hyperlink>
      <w:r w:rsidRPr="005B576D">
        <w:rPr>
          <w:rFonts w:ascii="Times New Roman" w:eastAsia="Times New Roman" w:hAnsi="Times New Roman" w:cs="Times New Roman"/>
          <w:sz w:val="24"/>
          <w:szCs w:val="24"/>
          <w:lang w:eastAsia="ru-RU"/>
        </w:rPr>
        <w:t xml:space="preserve">, </w:t>
      </w:r>
      <w:hyperlink r:id="rId56" w:history="1">
        <w:r w:rsidRPr="005B576D">
          <w:rPr>
            <w:rFonts w:ascii="Times New Roman" w:eastAsia="Times New Roman" w:hAnsi="Times New Roman" w:cs="Times New Roman"/>
            <w:color w:val="0000FF"/>
            <w:sz w:val="24"/>
            <w:szCs w:val="24"/>
            <w:u w:val="single"/>
            <w:lang w:eastAsia="ru-RU"/>
          </w:rPr>
          <w:t>8</w:t>
        </w:r>
      </w:hyperlink>
      <w:r w:rsidRPr="005B576D">
        <w:rPr>
          <w:rFonts w:ascii="Times New Roman" w:eastAsia="Times New Roman" w:hAnsi="Times New Roman" w:cs="Times New Roman"/>
          <w:sz w:val="24"/>
          <w:szCs w:val="24"/>
          <w:lang w:eastAsia="ru-RU"/>
        </w:rPr>
        <w:t xml:space="preserve"> к приказу Рособрнадзора N 913; </w:t>
      </w:r>
    </w:p>
    <w:p w14:paraId="3035517A"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л) заявление о прекращении действия государственной аккредитации - заявление о прекращении действия государственной аккредитации образовательной деятельности, составленное согласно </w:t>
      </w:r>
      <w:hyperlink w:anchor="p514" w:history="1">
        <w:r w:rsidRPr="005B576D">
          <w:rPr>
            <w:rFonts w:ascii="Times New Roman" w:eastAsia="Times New Roman" w:hAnsi="Times New Roman" w:cs="Times New Roman"/>
            <w:color w:val="0000FF"/>
            <w:sz w:val="24"/>
            <w:szCs w:val="24"/>
            <w:u w:val="single"/>
            <w:lang w:eastAsia="ru-RU"/>
          </w:rPr>
          <w:t>форме N 1</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0883916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м) заявление о предоставлении сведений о государственной аккредитации из реестра аккредитованных организаций - заявление о предоставлении сведений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составленное согласно </w:t>
      </w:r>
      <w:hyperlink w:anchor="p558" w:history="1">
        <w:r w:rsidRPr="005B576D">
          <w:rPr>
            <w:rFonts w:ascii="Times New Roman" w:eastAsia="Times New Roman" w:hAnsi="Times New Roman" w:cs="Times New Roman"/>
            <w:color w:val="0000FF"/>
            <w:sz w:val="24"/>
            <w:szCs w:val="24"/>
            <w:u w:val="single"/>
            <w:lang w:eastAsia="ru-RU"/>
          </w:rPr>
          <w:t>форме N 2</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3A6E25B0"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н) заявление об исправлении опечаток и (или) ошибок в сведениях, содержащихся в реестре аккредитованных организаций - заявление 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составленное согласно </w:t>
      </w:r>
      <w:hyperlink w:anchor="p594" w:history="1">
        <w:r w:rsidRPr="005B576D">
          <w:rPr>
            <w:rFonts w:ascii="Times New Roman" w:eastAsia="Times New Roman" w:hAnsi="Times New Roman" w:cs="Times New Roman"/>
            <w:color w:val="0000FF"/>
            <w:sz w:val="24"/>
            <w:szCs w:val="24"/>
            <w:u w:val="single"/>
            <w:lang w:eastAsia="ru-RU"/>
          </w:rPr>
          <w:t>форме N 3</w:t>
        </w:r>
      </w:hyperlink>
      <w:r w:rsidRPr="005B576D">
        <w:rPr>
          <w:rFonts w:ascii="Times New Roman" w:eastAsia="Times New Roman" w:hAnsi="Times New Roman" w:cs="Times New Roman"/>
          <w:sz w:val="24"/>
          <w:szCs w:val="24"/>
          <w:lang w:eastAsia="ru-RU"/>
        </w:rPr>
        <w:t xml:space="preserve">, содержащейся в приложении к настоящему Административному регламенту; </w:t>
      </w:r>
    </w:p>
    <w:p w14:paraId="2EA8A1C9"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о) Федеральный </w:t>
      </w:r>
      <w:hyperlink r:id="rId57" w:history="1">
        <w:r w:rsidRPr="005B576D">
          <w:rPr>
            <w:rFonts w:ascii="Times New Roman" w:eastAsia="Times New Roman" w:hAnsi="Times New Roman" w:cs="Times New Roman"/>
            <w:color w:val="0000FF"/>
            <w:sz w:val="24"/>
            <w:szCs w:val="24"/>
            <w:u w:val="single"/>
            <w:lang w:eastAsia="ru-RU"/>
          </w:rPr>
          <w:t>закон</w:t>
        </w:r>
      </w:hyperlink>
      <w:r w:rsidRPr="005B576D">
        <w:rPr>
          <w:rFonts w:ascii="Times New Roman" w:eastAsia="Times New Roman" w:hAnsi="Times New Roman" w:cs="Times New Roman"/>
          <w:sz w:val="24"/>
          <w:szCs w:val="24"/>
          <w:lang w:eastAsia="ru-RU"/>
        </w:rPr>
        <w:t xml:space="preserve"> N 273-ФЗ - Федеральный закон от 29 декабря 2012 г. N 273-ФЗ "Об образовании в Российской Федерации"; </w:t>
      </w:r>
    </w:p>
    <w:p w14:paraId="1653757D"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п) </w:t>
      </w:r>
      <w:hyperlink r:id="rId58" w:history="1">
        <w:r w:rsidRPr="005B576D">
          <w:rPr>
            <w:rFonts w:ascii="Times New Roman" w:eastAsia="Times New Roman" w:hAnsi="Times New Roman" w:cs="Times New Roman"/>
            <w:color w:val="0000FF"/>
            <w:sz w:val="24"/>
            <w:szCs w:val="24"/>
            <w:u w:val="single"/>
            <w:lang w:eastAsia="ru-RU"/>
          </w:rPr>
          <w:t>приказ</w:t>
        </w:r>
      </w:hyperlink>
      <w:r w:rsidRPr="005B576D">
        <w:rPr>
          <w:rFonts w:ascii="Times New Roman" w:eastAsia="Times New Roman" w:hAnsi="Times New Roman" w:cs="Times New Roman"/>
          <w:sz w:val="24"/>
          <w:szCs w:val="24"/>
          <w:lang w:eastAsia="ru-RU"/>
        </w:rPr>
        <w:t xml:space="preserve"> Рособрнадзора N 913 - приказ Федеральной службы по надзору в сфере образования и науки от 24 апреля 2024 г. N 913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w:t>
      </w:r>
    </w:p>
    <w:p w14:paraId="1ACEEB3E"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2. Условные обозначения: </w:t>
      </w:r>
    </w:p>
    <w:p w14:paraId="0F237128"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а) [Все] - документы представляются всеми заявителями, обращающимися за получением государственной услуги; </w:t>
      </w:r>
    </w:p>
    <w:p w14:paraId="5DB8D7E2"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б) Единый портал - документы подаются посредством федеральной государственной информационной системы "Единый портал государственных и муниципальных услуг (функций)"; </w:t>
      </w:r>
    </w:p>
    <w:p w14:paraId="173ED67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в) Региональный портал - документы подаются посредством государственной информационной системы "Региональный портал государственных и муниципальных услуг (функций)"; </w:t>
      </w:r>
    </w:p>
    <w:p w14:paraId="60B6532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г) ИФ - представляется посредством заполнения интерактивной формы в федеральной государственной информационной системе "Единый портал государственных и муниципальных услуг (функций)"; </w:t>
      </w:r>
    </w:p>
    <w:p w14:paraId="4DA089F5"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д) </w:t>
      </w:r>
      <w:proofErr w:type="spellStart"/>
      <w:r w:rsidRPr="005B576D">
        <w:rPr>
          <w:rFonts w:ascii="Times New Roman" w:eastAsia="Times New Roman" w:hAnsi="Times New Roman" w:cs="Times New Roman"/>
          <w:sz w:val="24"/>
          <w:szCs w:val="24"/>
          <w:lang w:eastAsia="ru-RU"/>
        </w:rPr>
        <w:t>Ск</w:t>
      </w:r>
      <w:proofErr w:type="spellEnd"/>
      <w:r w:rsidRPr="005B576D">
        <w:rPr>
          <w:rFonts w:ascii="Times New Roman" w:eastAsia="Times New Roman" w:hAnsi="Times New Roman" w:cs="Times New Roman"/>
          <w:sz w:val="24"/>
          <w:szCs w:val="24"/>
          <w:lang w:eastAsia="ru-RU"/>
        </w:rPr>
        <w:t xml:space="preserve"> (э) - представляется скан-копия документа в электронной форме; </w:t>
      </w:r>
    </w:p>
    <w:p w14:paraId="22D95BD7" w14:textId="77777777" w:rsidR="005B576D" w:rsidRPr="005B576D" w:rsidRDefault="005B576D" w:rsidP="005B576D">
      <w:pPr>
        <w:spacing w:after="0" w:line="240" w:lineRule="auto"/>
        <w:ind w:firstLine="540"/>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е) Д (1) - документы представляются в одном экземпляре. </w:t>
      </w:r>
    </w:p>
    <w:p w14:paraId="07A506CC"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lastRenderedPageBreak/>
        <w:t xml:space="preserve">  </w:t>
      </w:r>
    </w:p>
    <w:p w14:paraId="610282B8"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II. Идентификаторы категорий (признаков) заявителей</w:t>
      </w:r>
      <w:r w:rsidRPr="005B576D">
        <w:rPr>
          <w:rFonts w:ascii="Times New Roman" w:eastAsia="Times New Roman" w:hAnsi="Times New Roman" w:cs="Times New Roman"/>
          <w:sz w:val="24"/>
          <w:szCs w:val="24"/>
          <w:lang w:eastAsia="ru-RU"/>
        </w:rPr>
        <w:t xml:space="preserve"> </w:t>
      </w:r>
    </w:p>
    <w:p w14:paraId="385DB90A"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E90998F"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bookmarkStart w:id="2" w:name="p290"/>
      <w:bookmarkEnd w:id="2"/>
      <w:r w:rsidRPr="005B576D">
        <w:rPr>
          <w:rFonts w:ascii="Times New Roman" w:eastAsia="Times New Roman" w:hAnsi="Times New Roman" w:cs="Times New Roman"/>
          <w:sz w:val="24"/>
          <w:szCs w:val="24"/>
          <w:lang w:eastAsia="ru-RU"/>
        </w:rPr>
        <w:t xml:space="preserve">Таблица N 1 </w:t>
      </w:r>
    </w:p>
    <w:p w14:paraId="0C5FF67E"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744"/>
        <w:gridCol w:w="5949"/>
        <w:gridCol w:w="2382"/>
      </w:tblGrid>
      <w:tr w:rsidR="005B576D" w:rsidRPr="005B576D" w14:paraId="22C60596"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587FF6D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402DA9B7"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Наименование отдельных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14:paraId="32D4A4E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Идентификатор </w:t>
            </w:r>
          </w:p>
        </w:tc>
      </w:tr>
      <w:tr w:rsidR="005B576D" w:rsidRPr="005B576D" w14:paraId="6B1FB2C3"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21D107A9"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Результат Услуги, за которым обращается заявитель "Предоставление государственной аккредитации образовательной деятельности" </w:t>
            </w:r>
          </w:p>
        </w:tc>
      </w:tr>
      <w:tr w:rsidR="005B576D" w:rsidRPr="005B576D" w14:paraId="2842DBA3"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3A19D0E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0B704E0B"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6E6EB5D7"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w:t>
            </w:r>
          </w:p>
        </w:tc>
      </w:tr>
      <w:tr w:rsidR="005B576D" w:rsidRPr="005B576D" w14:paraId="6D2FCB46"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7F0D0A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C81B21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Индивидуальный предприниматель </w:t>
            </w:r>
          </w:p>
        </w:tc>
        <w:tc>
          <w:tcPr>
            <w:tcW w:w="0" w:type="auto"/>
            <w:tcBorders>
              <w:top w:val="single" w:sz="6" w:space="0" w:color="000000"/>
              <w:left w:val="single" w:sz="6" w:space="0" w:color="000000"/>
              <w:bottom w:val="single" w:sz="6" w:space="0" w:color="000000"/>
              <w:right w:val="single" w:sz="6" w:space="0" w:color="000000"/>
            </w:tcBorders>
            <w:hideMark/>
          </w:tcPr>
          <w:p w14:paraId="76992BB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А2 </w:t>
            </w:r>
          </w:p>
        </w:tc>
      </w:tr>
      <w:tr w:rsidR="005B576D" w:rsidRPr="005B576D" w14:paraId="634596C6"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5D961F8F"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Результат Услуги, за которым обращается заявитель "Внесение изменений в сведения, содержащиеся в реестре аккредитованных организаций" </w:t>
            </w:r>
          </w:p>
        </w:tc>
      </w:tr>
      <w:tr w:rsidR="005B576D" w:rsidRPr="005B576D" w14:paraId="79BB5E85"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7FB6245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099DD5F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0726E21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Б1 </w:t>
            </w:r>
          </w:p>
        </w:tc>
      </w:tr>
      <w:tr w:rsidR="005B576D" w:rsidRPr="005B576D" w14:paraId="30D7C9EA"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42604F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61981EF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Индивидуальный предприниматель </w:t>
            </w:r>
          </w:p>
        </w:tc>
        <w:tc>
          <w:tcPr>
            <w:tcW w:w="0" w:type="auto"/>
            <w:tcBorders>
              <w:top w:val="single" w:sz="6" w:space="0" w:color="000000"/>
              <w:left w:val="single" w:sz="6" w:space="0" w:color="000000"/>
              <w:bottom w:val="single" w:sz="6" w:space="0" w:color="000000"/>
              <w:right w:val="single" w:sz="6" w:space="0" w:color="000000"/>
            </w:tcBorders>
            <w:hideMark/>
          </w:tcPr>
          <w:p w14:paraId="23E8B0E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Б2 </w:t>
            </w:r>
          </w:p>
        </w:tc>
      </w:tr>
      <w:tr w:rsidR="005B576D" w:rsidRPr="005B576D" w14:paraId="369F1AF7"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6169E5BB"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Результат Услуги, за которым обращается заявитель "Предоставление временной государственной аккредитации образовательной деятельности" </w:t>
            </w:r>
          </w:p>
        </w:tc>
      </w:tr>
      <w:tr w:rsidR="005B576D" w:rsidRPr="005B576D" w14:paraId="49231488"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10DA3C0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1F3D277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081FDB0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r>
      <w:tr w:rsidR="005B576D" w:rsidRPr="005B576D" w14:paraId="20E0A097"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61D76F95"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Результат государственной услуги, за которым обращается заявитель "Прекращение действия государственной аккредитации" </w:t>
            </w:r>
          </w:p>
        </w:tc>
      </w:tr>
      <w:tr w:rsidR="005B576D" w:rsidRPr="005B576D" w14:paraId="13A466E3"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647D853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3E6B757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3B85B60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Г1 </w:t>
            </w:r>
          </w:p>
        </w:tc>
      </w:tr>
      <w:tr w:rsidR="005B576D" w:rsidRPr="005B576D" w14:paraId="0F67EF14"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50BC51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4F95E1A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Индивидуальный предприниматель </w:t>
            </w:r>
          </w:p>
        </w:tc>
        <w:tc>
          <w:tcPr>
            <w:tcW w:w="0" w:type="auto"/>
            <w:tcBorders>
              <w:top w:val="single" w:sz="6" w:space="0" w:color="000000"/>
              <w:left w:val="single" w:sz="6" w:space="0" w:color="000000"/>
              <w:bottom w:val="single" w:sz="6" w:space="0" w:color="000000"/>
              <w:right w:val="single" w:sz="6" w:space="0" w:color="000000"/>
            </w:tcBorders>
            <w:hideMark/>
          </w:tcPr>
          <w:p w14:paraId="43FE574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Г2 </w:t>
            </w:r>
          </w:p>
        </w:tc>
      </w:tr>
      <w:tr w:rsidR="005B576D" w:rsidRPr="005B576D" w14:paraId="6D085125"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214B9E65"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Результат Услуги, за которым обращается заявитель "Предоставление сведений о государственной аккредитации образовательной деятельности из реестра аккредитованных организаций" </w:t>
            </w:r>
          </w:p>
        </w:tc>
      </w:tr>
      <w:tr w:rsidR="005B576D" w:rsidRPr="005B576D" w14:paraId="339DFDC6"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731DEB1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5DD05B2B"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1D46790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Д1 </w:t>
            </w:r>
          </w:p>
        </w:tc>
      </w:tr>
      <w:tr w:rsidR="005B576D" w:rsidRPr="005B576D" w14:paraId="771AFE12"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4F1D74E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381B02A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Индивидуальный предприниматель </w:t>
            </w:r>
          </w:p>
        </w:tc>
        <w:tc>
          <w:tcPr>
            <w:tcW w:w="0" w:type="auto"/>
            <w:tcBorders>
              <w:top w:val="single" w:sz="6" w:space="0" w:color="000000"/>
              <w:left w:val="single" w:sz="6" w:space="0" w:color="000000"/>
              <w:bottom w:val="single" w:sz="6" w:space="0" w:color="000000"/>
              <w:right w:val="single" w:sz="6" w:space="0" w:color="000000"/>
            </w:tcBorders>
            <w:hideMark/>
          </w:tcPr>
          <w:p w14:paraId="7F40E19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Д2 </w:t>
            </w:r>
          </w:p>
        </w:tc>
      </w:tr>
      <w:tr w:rsidR="005B576D" w:rsidRPr="005B576D" w14:paraId="5BED7C8E"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6191FCF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38A15B87"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Физическое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214129C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Д3 </w:t>
            </w:r>
          </w:p>
        </w:tc>
      </w:tr>
      <w:tr w:rsidR="005B576D" w:rsidRPr="005B576D" w14:paraId="104E3F09"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40D040AF"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Результат Услуги, за которым обращается заявитель "Исправление опечаток и (или) ошибок в сведениях, содержащихся в реестре аккредитованных организаций" </w:t>
            </w:r>
          </w:p>
        </w:tc>
      </w:tr>
      <w:tr w:rsidR="005B576D" w:rsidRPr="005B576D" w14:paraId="7B3139DE"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4D4FE5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1A2ECAD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Юридическое лицо </w:t>
            </w:r>
          </w:p>
        </w:tc>
        <w:tc>
          <w:tcPr>
            <w:tcW w:w="0" w:type="auto"/>
            <w:tcBorders>
              <w:top w:val="single" w:sz="6" w:space="0" w:color="000000"/>
              <w:left w:val="single" w:sz="6" w:space="0" w:color="000000"/>
              <w:bottom w:val="single" w:sz="6" w:space="0" w:color="000000"/>
              <w:right w:val="single" w:sz="6" w:space="0" w:color="000000"/>
            </w:tcBorders>
            <w:hideMark/>
          </w:tcPr>
          <w:p w14:paraId="1028758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Е1 </w:t>
            </w:r>
          </w:p>
        </w:tc>
      </w:tr>
      <w:tr w:rsidR="005B576D" w:rsidRPr="005B576D" w14:paraId="15615503"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A85EF9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6F4523BB"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Индивидуальный предприниматель </w:t>
            </w:r>
          </w:p>
        </w:tc>
        <w:tc>
          <w:tcPr>
            <w:tcW w:w="0" w:type="auto"/>
            <w:tcBorders>
              <w:top w:val="single" w:sz="6" w:space="0" w:color="000000"/>
              <w:left w:val="single" w:sz="6" w:space="0" w:color="000000"/>
              <w:bottom w:val="single" w:sz="6" w:space="0" w:color="000000"/>
              <w:right w:val="single" w:sz="6" w:space="0" w:color="000000"/>
            </w:tcBorders>
            <w:hideMark/>
          </w:tcPr>
          <w:p w14:paraId="4A78BFC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Е2 </w:t>
            </w:r>
          </w:p>
        </w:tc>
      </w:tr>
    </w:tbl>
    <w:p w14:paraId="52071E45"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76211029"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III. Исчерпывающий перечень документов, необходимых</w:t>
      </w:r>
      <w:r w:rsidRPr="005B576D">
        <w:rPr>
          <w:rFonts w:ascii="Times New Roman" w:eastAsia="Times New Roman" w:hAnsi="Times New Roman" w:cs="Times New Roman"/>
          <w:sz w:val="24"/>
          <w:szCs w:val="24"/>
          <w:lang w:eastAsia="ru-RU"/>
        </w:rPr>
        <w:t xml:space="preserve"> </w:t>
      </w:r>
    </w:p>
    <w:p w14:paraId="6D75DF97"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для предоставления Услуги</w:t>
      </w:r>
      <w:r w:rsidRPr="005B576D">
        <w:rPr>
          <w:rFonts w:ascii="Times New Roman" w:eastAsia="Times New Roman" w:hAnsi="Times New Roman" w:cs="Times New Roman"/>
          <w:sz w:val="24"/>
          <w:szCs w:val="24"/>
          <w:lang w:eastAsia="ru-RU"/>
        </w:rPr>
        <w:t xml:space="preserve"> </w:t>
      </w:r>
    </w:p>
    <w:p w14:paraId="5E0F96DE"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71BBBF6"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bookmarkStart w:id="3" w:name="p341"/>
      <w:bookmarkEnd w:id="3"/>
      <w:r w:rsidRPr="005B576D">
        <w:rPr>
          <w:rFonts w:ascii="Times New Roman" w:eastAsia="Times New Roman" w:hAnsi="Times New Roman" w:cs="Times New Roman"/>
          <w:sz w:val="24"/>
          <w:szCs w:val="24"/>
          <w:lang w:eastAsia="ru-RU"/>
        </w:rPr>
        <w:t xml:space="preserve">Таблица N 2 </w:t>
      </w:r>
    </w:p>
    <w:p w14:paraId="1E0682C4"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01"/>
        <w:gridCol w:w="1851"/>
        <w:gridCol w:w="3958"/>
        <w:gridCol w:w="1955"/>
        <w:gridCol w:w="1010"/>
      </w:tblGrid>
      <w:tr w:rsidR="005B576D" w:rsidRPr="005B576D" w14:paraId="2DBC0A1B"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7AD36E1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1C33873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14:paraId="7FD6B2B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Перечень документов, необходимых для предоставления государственной услуги </w:t>
            </w:r>
          </w:p>
        </w:tc>
        <w:tc>
          <w:tcPr>
            <w:tcW w:w="0" w:type="auto"/>
            <w:tcBorders>
              <w:top w:val="single" w:sz="6" w:space="0" w:color="000000"/>
              <w:left w:val="single" w:sz="6" w:space="0" w:color="000000"/>
              <w:bottom w:val="single" w:sz="6" w:space="0" w:color="000000"/>
              <w:right w:val="single" w:sz="6" w:space="0" w:color="000000"/>
            </w:tcBorders>
            <w:hideMark/>
          </w:tcPr>
          <w:p w14:paraId="6A93656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Способы подачи документов, требования к представлению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14:paraId="33A7217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Иные требования </w:t>
            </w:r>
          </w:p>
        </w:tc>
      </w:tr>
      <w:tr w:rsidR="005B576D" w:rsidRPr="005B576D" w14:paraId="22D70DCA" w14:textId="77777777" w:rsidTr="005B576D">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1DC7DE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w:t>
            </w:r>
          </w:p>
        </w:tc>
      </w:tr>
      <w:tr w:rsidR="005B576D" w:rsidRPr="005B576D" w14:paraId="2FB9721B"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2F38D66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6D77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5794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Заявление о государственной аккредитации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977D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ИФ - Единый портал, </w:t>
            </w:r>
          </w:p>
          <w:p w14:paraId="6947936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DB80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77AC25E1"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785B4B0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92CF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FEF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Основная образовательная программа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60D4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Единый портал, </w:t>
            </w:r>
          </w:p>
          <w:p w14:paraId="5CB7F65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2657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1B1867B1"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22360ECB"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448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Б1, Б2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030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Заявление о внесении изменений в сведения, содержащиеся в реестре аккредитованных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ECD5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ИФ - Единый портал, </w:t>
            </w:r>
          </w:p>
          <w:p w14:paraId="04F7B71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7508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10581535"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124EAA5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8EE6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E7407"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Заявление о предоставлении временной государственной аккредитации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61A9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ИФ - Единый портал, </w:t>
            </w:r>
          </w:p>
          <w:p w14:paraId="45B6076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7461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03EC38FE"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1E323EB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B4C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Г1, Г2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79F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Заявление о прекращении действия государственной аккредитации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3D3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ИФ - Единый портал, </w:t>
            </w:r>
          </w:p>
          <w:p w14:paraId="2F3E64A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945E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6E7AFE75"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18531BF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060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Д1, Д2, Д3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5544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Заявление о предоставлении сведений о государственной аккредитации из реестра аккредитованных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B6F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ИФ - Единый портал, </w:t>
            </w:r>
          </w:p>
          <w:p w14:paraId="583ABC8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06E7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4904396B"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7F80BAE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FE9A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Е1, Е2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326C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Заявление об исправлении опечаток и (или) ошибок в сведениях, содержащихся в реестре аккредитованных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4415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ИФ - Единый портал, </w:t>
            </w:r>
          </w:p>
          <w:p w14:paraId="507C842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66D7"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3AB9EEB5" w14:textId="77777777" w:rsidTr="005B576D">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21BAC9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5B576D" w:rsidRPr="005B576D" w14:paraId="1EEB2F7B"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0A07704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CAB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Б1, В1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01C3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Выписка из Единого государственного реестра юридических лиц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7FB6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Единый портал, </w:t>
            </w:r>
          </w:p>
          <w:p w14:paraId="08F4241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A3EE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76084303"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3F89512F"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473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А2, Б2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4422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Выписка из Единого государственного реестра индивидуальных предпринимателей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B793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Единый портал, </w:t>
            </w:r>
          </w:p>
          <w:p w14:paraId="7456D82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006F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39478F4B"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35FFD20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83C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Б1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31B3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Лицензия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8DFB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Единый портал, </w:t>
            </w:r>
          </w:p>
          <w:p w14:paraId="48BBEA57"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proofErr w:type="spellStart"/>
            <w:r w:rsidRPr="005B576D">
              <w:rPr>
                <w:rFonts w:ascii="Times New Roman" w:eastAsia="Times New Roman" w:hAnsi="Times New Roman" w:cs="Times New Roman"/>
                <w:sz w:val="19"/>
                <w:szCs w:val="19"/>
                <w:lang w:eastAsia="ru-RU"/>
              </w:rPr>
              <w:t>Ск</w:t>
            </w:r>
            <w:proofErr w:type="spellEnd"/>
            <w:r w:rsidRPr="005B576D">
              <w:rPr>
                <w:rFonts w:ascii="Times New Roman" w:eastAsia="Times New Roman" w:hAnsi="Times New Roman" w:cs="Times New Roman"/>
                <w:sz w:val="19"/>
                <w:szCs w:val="19"/>
                <w:lang w:eastAsia="ru-RU"/>
              </w:rPr>
              <w:t xml:space="preserve"> (э) -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9EA8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r w:rsidR="005B576D" w:rsidRPr="005B576D" w14:paraId="3546ECA2" w14:textId="77777777" w:rsidTr="005B576D">
        <w:tc>
          <w:tcPr>
            <w:tcW w:w="0" w:type="auto"/>
            <w:tcBorders>
              <w:top w:val="single" w:sz="6" w:space="0" w:color="000000"/>
              <w:left w:val="single" w:sz="6" w:space="0" w:color="000000"/>
              <w:bottom w:val="single" w:sz="6" w:space="0" w:color="000000"/>
              <w:right w:val="single" w:sz="6" w:space="0" w:color="000000"/>
            </w:tcBorders>
            <w:vAlign w:val="center"/>
            <w:hideMark/>
          </w:tcPr>
          <w:p w14:paraId="0950FE1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0D45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В1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F87A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Документы, подтверждающие уплату заявителем государственной пошлины за предоставление государственной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37D9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Единый портал, Региональный портал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5E09F"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[Все], Д (1) </w:t>
            </w:r>
          </w:p>
        </w:tc>
      </w:tr>
    </w:tbl>
    <w:p w14:paraId="7CF0D784"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E88ECE6"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IV. Исчерпывающий перечень оснований для отказа в приеме</w:t>
      </w:r>
      <w:r w:rsidRPr="005B576D">
        <w:rPr>
          <w:rFonts w:ascii="Times New Roman" w:eastAsia="Times New Roman" w:hAnsi="Times New Roman" w:cs="Times New Roman"/>
          <w:sz w:val="24"/>
          <w:szCs w:val="24"/>
          <w:lang w:eastAsia="ru-RU"/>
        </w:rPr>
        <w:t xml:space="preserve"> </w:t>
      </w:r>
    </w:p>
    <w:p w14:paraId="25F4F678"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заявления и документов, необходимых для предоставления</w:t>
      </w:r>
      <w:r w:rsidRPr="005B576D">
        <w:rPr>
          <w:rFonts w:ascii="Times New Roman" w:eastAsia="Times New Roman" w:hAnsi="Times New Roman" w:cs="Times New Roman"/>
          <w:sz w:val="24"/>
          <w:szCs w:val="24"/>
          <w:lang w:eastAsia="ru-RU"/>
        </w:rPr>
        <w:t xml:space="preserve"> </w:t>
      </w:r>
    </w:p>
    <w:p w14:paraId="41A014F0"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Услуги, оснований для приостановления предоставления Услуги</w:t>
      </w:r>
      <w:r w:rsidRPr="005B576D">
        <w:rPr>
          <w:rFonts w:ascii="Times New Roman" w:eastAsia="Times New Roman" w:hAnsi="Times New Roman" w:cs="Times New Roman"/>
          <w:sz w:val="24"/>
          <w:szCs w:val="24"/>
          <w:lang w:eastAsia="ru-RU"/>
        </w:rPr>
        <w:t xml:space="preserve"> </w:t>
      </w:r>
    </w:p>
    <w:p w14:paraId="5B748886" w14:textId="7E429B52"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или отказа в предоставлении Услуги</w:t>
      </w:r>
      <w:r w:rsidRPr="005B576D">
        <w:rPr>
          <w:rFonts w:ascii="Times New Roman" w:eastAsia="Times New Roman" w:hAnsi="Times New Roman" w:cs="Times New Roman"/>
          <w:sz w:val="24"/>
          <w:szCs w:val="24"/>
          <w:lang w:eastAsia="ru-RU"/>
        </w:rPr>
        <w:t xml:space="preserve"> </w:t>
      </w:r>
    </w:p>
    <w:p w14:paraId="20A6723F"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bookmarkStart w:id="4" w:name="p421"/>
      <w:bookmarkEnd w:id="4"/>
      <w:r w:rsidRPr="005B576D">
        <w:rPr>
          <w:rFonts w:ascii="Times New Roman" w:eastAsia="Times New Roman" w:hAnsi="Times New Roman" w:cs="Times New Roman"/>
          <w:sz w:val="24"/>
          <w:szCs w:val="24"/>
          <w:lang w:eastAsia="ru-RU"/>
        </w:rPr>
        <w:t xml:space="preserve">Таблица N 3 </w:t>
      </w:r>
    </w:p>
    <w:p w14:paraId="2C798E24"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04"/>
        <w:gridCol w:w="6982"/>
        <w:gridCol w:w="1789"/>
      </w:tblGrid>
      <w:tr w:rsidR="005B576D" w:rsidRPr="005B576D" w14:paraId="76166D83"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4E4EB7D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3CEFBF3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Перечень оснований </w:t>
            </w:r>
          </w:p>
        </w:tc>
        <w:tc>
          <w:tcPr>
            <w:tcW w:w="0" w:type="auto"/>
            <w:tcBorders>
              <w:top w:val="single" w:sz="6" w:space="0" w:color="000000"/>
              <w:left w:val="single" w:sz="6" w:space="0" w:color="000000"/>
              <w:bottom w:val="single" w:sz="6" w:space="0" w:color="000000"/>
              <w:right w:val="single" w:sz="6" w:space="0" w:color="000000"/>
            </w:tcBorders>
            <w:hideMark/>
          </w:tcPr>
          <w:p w14:paraId="5487BACF"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Идентификатор категорий (признаков) заявителей </w:t>
            </w:r>
          </w:p>
        </w:tc>
      </w:tr>
      <w:tr w:rsidR="005B576D" w:rsidRPr="005B576D" w14:paraId="68703EF0"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5574446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Исчерпывающий перечень оснований для отказа в приеме заявления и документов, необходимых для предоставления Услуги </w:t>
            </w:r>
          </w:p>
        </w:tc>
      </w:tr>
      <w:tr w:rsidR="005B576D" w:rsidRPr="005B576D" w14:paraId="0FDFC256"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352B672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D207D69"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Основания для отказа в приеме заявления и документов, необходимых для предоставления Услуги, законодательством Российской Федерации не предусмотрены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7FAD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608DB5F"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162F0CC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Исчерпывающий перечень оснований для приостановления предоставления Услуги </w:t>
            </w:r>
          </w:p>
        </w:tc>
      </w:tr>
      <w:tr w:rsidR="005B576D" w:rsidRPr="005B576D" w14:paraId="0F19B54F"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3CD4992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303B473"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Основания для приостановления предоставления Услуги законодательством Российской Федерации не предусмотрены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E665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7BB695F0" w14:textId="77777777" w:rsidTr="005B576D">
        <w:tc>
          <w:tcPr>
            <w:tcW w:w="0" w:type="auto"/>
            <w:gridSpan w:val="3"/>
            <w:tcBorders>
              <w:top w:val="single" w:sz="6" w:space="0" w:color="000000"/>
              <w:left w:val="single" w:sz="6" w:space="0" w:color="000000"/>
              <w:bottom w:val="single" w:sz="6" w:space="0" w:color="000000"/>
              <w:right w:val="single" w:sz="6" w:space="0" w:color="000000"/>
            </w:tcBorders>
            <w:hideMark/>
          </w:tcPr>
          <w:p w14:paraId="684D6207"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Исчерпывающий перечень оснований для отказа в предоставлении Услуги </w:t>
            </w:r>
          </w:p>
        </w:tc>
      </w:tr>
      <w:tr w:rsidR="005B576D" w:rsidRPr="005B576D" w14:paraId="3D9E1F13"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6A3241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BABF1E6"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Государственная аккредитация заявителя в соответствии с Федеральным </w:t>
            </w:r>
            <w:hyperlink r:id="rId59" w:history="1">
              <w:r w:rsidRPr="005B576D">
                <w:rPr>
                  <w:rFonts w:ascii="Times New Roman" w:eastAsia="Times New Roman" w:hAnsi="Times New Roman" w:cs="Times New Roman"/>
                  <w:color w:val="0000FF"/>
                  <w:sz w:val="19"/>
                  <w:szCs w:val="19"/>
                  <w:u w:val="single"/>
                  <w:lang w:eastAsia="ru-RU"/>
                </w:rPr>
                <w:t>законом</w:t>
              </w:r>
            </w:hyperlink>
            <w:r w:rsidRPr="005B576D">
              <w:rPr>
                <w:rFonts w:ascii="Times New Roman" w:eastAsia="Times New Roman" w:hAnsi="Times New Roman" w:cs="Times New Roman"/>
                <w:sz w:val="19"/>
                <w:szCs w:val="19"/>
                <w:lang w:eastAsia="ru-RU"/>
              </w:rPr>
              <w:t xml:space="preserve"> N 273-ФЗ не отнесена к компетенции уполномоченного органа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BEE3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В1, Г1, Г2, Е1, Е2 </w:t>
            </w:r>
          </w:p>
        </w:tc>
      </w:tr>
      <w:tr w:rsidR="005B576D" w:rsidRPr="005B576D" w14:paraId="4BC679F8"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761B022D"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52F763B"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государственной аккредитации и (или) прилагаемых к нему документов, заполнение и оформление которых не соответствует </w:t>
            </w:r>
            <w:hyperlink r:id="rId60" w:history="1">
              <w:r w:rsidRPr="005B576D">
                <w:rPr>
                  <w:rFonts w:ascii="Times New Roman" w:eastAsia="Times New Roman" w:hAnsi="Times New Roman" w:cs="Times New Roman"/>
                  <w:color w:val="0000FF"/>
                  <w:sz w:val="19"/>
                  <w:szCs w:val="19"/>
                  <w:u w:val="single"/>
                  <w:lang w:eastAsia="ru-RU"/>
                </w:rPr>
                <w:t>требованиям</w:t>
              </w:r>
            </w:hyperlink>
            <w:r w:rsidRPr="005B576D">
              <w:rPr>
                <w:rFonts w:ascii="Times New Roman" w:eastAsia="Times New Roman" w:hAnsi="Times New Roman" w:cs="Times New Roman"/>
                <w:sz w:val="19"/>
                <w:szCs w:val="19"/>
                <w:lang w:eastAsia="ru-RU"/>
              </w:rPr>
              <w:t xml:space="preserve">, установленным приказом Рособрнадзора N 913 и (или) неполного комплекта документов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76EE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w:t>
            </w:r>
          </w:p>
        </w:tc>
      </w:tr>
      <w:tr w:rsidR="005B576D" w:rsidRPr="005B576D" w14:paraId="5526193A"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1842081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383C605F"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государственной аккредитации и (или) прилагаемых к нему документов, содержащих недостоверную или искаженную информацию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A017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w:t>
            </w:r>
          </w:p>
        </w:tc>
      </w:tr>
      <w:tr w:rsidR="005B576D" w:rsidRPr="005B576D" w14:paraId="32A26CE3"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31A2A38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4767791C"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У заявителя отсутствует лицензия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DFA9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w:t>
            </w:r>
          </w:p>
        </w:tc>
      </w:tr>
      <w:tr w:rsidR="005B576D" w:rsidRPr="005B576D" w14:paraId="74109ED3"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1C37FCA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2AE3A739"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Отказ в предоставлении Услуги по лицензированию образовательной деятельности или приостановление предоставления государственной услуги по лицензированию </w:t>
            </w:r>
            <w:r w:rsidRPr="005B576D">
              <w:rPr>
                <w:rFonts w:ascii="Times New Roman" w:eastAsia="Times New Roman" w:hAnsi="Times New Roman" w:cs="Times New Roman"/>
                <w:sz w:val="19"/>
                <w:szCs w:val="19"/>
                <w:lang w:eastAsia="ru-RU"/>
              </w:rPr>
              <w:lastRenderedPageBreak/>
              <w:t xml:space="preserve">образовательной деятельности (в случае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2FD6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lastRenderedPageBreak/>
              <w:t xml:space="preserve">А1, А2, Б1, Б2 </w:t>
            </w:r>
          </w:p>
        </w:tc>
      </w:tr>
      <w:tr w:rsidR="005B576D" w:rsidRPr="005B576D" w14:paraId="0D9EE7D1"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3CAA044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61721857"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 основным профессиональным образовательным программам, заявленным для государственной аккредитации, отсутствуют обучающиеся, прошедшие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 </w:t>
            </w:r>
          </w:p>
          <w:p w14:paraId="711C9C91"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не менее одного года обучения - для образовательных программ, срок получения образования по которым составляет более 2 лет; </w:t>
            </w:r>
          </w:p>
          <w:p w14:paraId="71AF5425"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не менее половины срока обучения - для образовательных программ, срок получения образования по которым составляет 2 года и менее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BF7D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Б1 </w:t>
            </w:r>
          </w:p>
        </w:tc>
      </w:tr>
      <w:tr w:rsidR="005B576D" w:rsidRPr="005B576D" w14:paraId="287FA815"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42FFD2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600F1B1A"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Выявление факта неуплаты или неполной уплаты государственной пошлины за предоставление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FAA2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В1 </w:t>
            </w:r>
          </w:p>
        </w:tc>
      </w:tr>
      <w:tr w:rsidR="005B576D" w:rsidRPr="005B576D" w14:paraId="27F783C9"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4460088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14:paraId="33339675"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Наличие в реестре аккредитованных организаций записи о действующей у заявителя государственной аккредитации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FCC8F"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w:t>
            </w:r>
          </w:p>
        </w:tc>
      </w:tr>
      <w:tr w:rsidR="005B576D" w:rsidRPr="005B576D" w14:paraId="26FA472D"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5D8776D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14:paraId="30E6A7CA"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Установление в ходе аккредитационной экспертизы несоответствия качества образования аккредитационным показателям по заявленным для государственной аккредитации образовательным программам в отношении каждого уровня образования, либо каждой специальности, профессии, либо укрупненной группе профессий, специальностей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FC52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w:t>
            </w:r>
          </w:p>
        </w:tc>
      </w:tr>
      <w:tr w:rsidR="005B576D" w:rsidRPr="005B576D" w14:paraId="17004224"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6A89480F"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14:paraId="2F9E68ED"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212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А1, А2, Б1, Б2, В1, Г1, Г2, Е1, Е2 </w:t>
            </w:r>
          </w:p>
        </w:tc>
      </w:tr>
      <w:tr w:rsidR="005B576D" w:rsidRPr="005B576D" w14:paraId="2744FA54"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7FF60D7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1D6F2C0E"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заполнение и оформление которых не соответствует </w:t>
            </w:r>
            <w:hyperlink r:id="rId61" w:history="1">
              <w:r w:rsidRPr="005B576D">
                <w:rPr>
                  <w:rFonts w:ascii="Times New Roman" w:eastAsia="Times New Roman" w:hAnsi="Times New Roman" w:cs="Times New Roman"/>
                  <w:color w:val="0000FF"/>
                  <w:sz w:val="19"/>
                  <w:szCs w:val="19"/>
                  <w:u w:val="single"/>
                  <w:lang w:eastAsia="ru-RU"/>
                </w:rPr>
                <w:t>требованиям</w:t>
              </w:r>
            </w:hyperlink>
            <w:r w:rsidRPr="005B576D">
              <w:rPr>
                <w:rFonts w:ascii="Times New Roman" w:eastAsia="Times New Roman" w:hAnsi="Times New Roman" w:cs="Times New Roman"/>
                <w:sz w:val="19"/>
                <w:szCs w:val="19"/>
                <w:lang w:eastAsia="ru-RU"/>
              </w:rPr>
              <w:t xml:space="preserve">, установленным приказом Рособрнадзора N 913 и (или) неполного комплекта документов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D3F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Б1, Б2 </w:t>
            </w:r>
          </w:p>
        </w:tc>
      </w:tr>
      <w:tr w:rsidR="005B576D" w:rsidRPr="005B576D" w14:paraId="6E7C1C2B"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1C44355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7FBE453B"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внесении изменений в сведения, содержащиеся в реестре аккредитованных организаций и (или) прилагаемых к нему документов, содержащих недостоверную или искаженную информацию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DC5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Б1, Б2 </w:t>
            </w:r>
          </w:p>
        </w:tc>
      </w:tr>
      <w:tr w:rsidR="005B576D" w:rsidRPr="005B576D" w14:paraId="5B09D666"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A5195A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14:paraId="16E72793"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предоставлении временной государственной аккредитации, заполнение и оформление которого не соответствует </w:t>
            </w:r>
            <w:hyperlink r:id="rId62" w:history="1">
              <w:r w:rsidRPr="005B576D">
                <w:rPr>
                  <w:rFonts w:ascii="Times New Roman" w:eastAsia="Times New Roman" w:hAnsi="Times New Roman" w:cs="Times New Roman"/>
                  <w:color w:val="0000FF"/>
                  <w:sz w:val="19"/>
                  <w:szCs w:val="19"/>
                  <w:u w:val="single"/>
                  <w:lang w:eastAsia="ru-RU"/>
                </w:rPr>
                <w:t>требованиям</w:t>
              </w:r>
            </w:hyperlink>
            <w:r w:rsidRPr="005B576D">
              <w:rPr>
                <w:rFonts w:ascii="Times New Roman" w:eastAsia="Times New Roman" w:hAnsi="Times New Roman" w:cs="Times New Roman"/>
                <w:sz w:val="19"/>
                <w:szCs w:val="19"/>
                <w:lang w:eastAsia="ru-RU"/>
              </w:rPr>
              <w:t xml:space="preserve">, установленным приказом Рособрнадзора N 913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5E83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r>
      <w:tr w:rsidR="005B576D" w:rsidRPr="005B576D" w14:paraId="37531C68"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372FA2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14:paraId="0CF33749"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предоставлении временной государственной аккредитации, содержащего недостоверную или искаженную информацию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C96D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r>
      <w:tr w:rsidR="005B576D" w:rsidRPr="005B576D" w14:paraId="24E5EE47"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0A759003"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14:paraId="5B22687A"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У заявителя отсутствует лицензия на осуществление образовательной деятельности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02A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r>
      <w:tr w:rsidR="005B576D" w:rsidRPr="005B576D" w14:paraId="549E4F5E"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23F2EE5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14:paraId="39AD48B5"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У заявителя отсутствует государственная аккредитация (в случае реорганизации заявителя в форме разделения или выделения)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B12D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r>
      <w:tr w:rsidR="005B576D" w:rsidRPr="005B576D" w14:paraId="37B43228"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5857A8C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14:paraId="35F1EBA0"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 Едином государственном реестре юридических лиц отсутствует запись о создании заявителя путем реорганизации (при реорганизации организации в форме разделения или выделения)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9281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r>
      <w:tr w:rsidR="005B576D" w:rsidRPr="005B576D" w14:paraId="3BA3A23D"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16F4F1A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14:paraId="4DE7C506"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Заявителю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4ED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В1 </w:t>
            </w:r>
          </w:p>
        </w:tc>
      </w:tr>
      <w:tr w:rsidR="005B576D" w:rsidRPr="005B576D" w14:paraId="5B9D0E58"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0F93DBF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14:paraId="366AA2D2"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прекращении действия государственной аккредитации, заполнение и оформление которого не соответствует </w:t>
            </w:r>
            <w:hyperlink w:anchor="p514" w:history="1">
              <w:r w:rsidRPr="005B576D">
                <w:rPr>
                  <w:rFonts w:ascii="Times New Roman" w:eastAsia="Times New Roman" w:hAnsi="Times New Roman" w:cs="Times New Roman"/>
                  <w:color w:val="0000FF"/>
                  <w:sz w:val="19"/>
                  <w:szCs w:val="19"/>
                  <w:u w:val="single"/>
                  <w:lang w:eastAsia="ru-RU"/>
                </w:rPr>
                <w:t>форме N 1</w:t>
              </w:r>
            </w:hyperlink>
            <w:r w:rsidRPr="005B576D">
              <w:rPr>
                <w:rFonts w:ascii="Times New Roman" w:eastAsia="Times New Roman" w:hAnsi="Times New Roman" w:cs="Times New Roman"/>
                <w:sz w:val="19"/>
                <w:szCs w:val="19"/>
                <w:lang w:eastAsia="ru-RU"/>
              </w:rPr>
              <w:t xml:space="preserve">, содержащейся в приложении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5111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Г1, Г2 </w:t>
            </w:r>
          </w:p>
        </w:tc>
      </w:tr>
      <w:tr w:rsidR="005B576D" w:rsidRPr="005B576D" w14:paraId="4AF7B254"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333C3D4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14:paraId="2906C70C"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 предоставлении сведений о государственной аккредитации из реестра аккредитованных организаций, заполнение и оформление которого не соответствует </w:t>
            </w:r>
            <w:hyperlink w:anchor="p558" w:history="1">
              <w:r w:rsidRPr="005B576D">
                <w:rPr>
                  <w:rFonts w:ascii="Times New Roman" w:eastAsia="Times New Roman" w:hAnsi="Times New Roman" w:cs="Times New Roman"/>
                  <w:color w:val="0000FF"/>
                  <w:sz w:val="19"/>
                  <w:szCs w:val="19"/>
                  <w:u w:val="single"/>
                  <w:lang w:eastAsia="ru-RU"/>
                </w:rPr>
                <w:t>форме N 2</w:t>
              </w:r>
            </w:hyperlink>
            <w:r w:rsidRPr="005B576D">
              <w:rPr>
                <w:rFonts w:ascii="Times New Roman" w:eastAsia="Times New Roman" w:hAnsi="Times New Roman" w:cs="Times New Roman"/>
                <w:sz w:val="19"/>
                <w:szCs w:val="19"/>
                <w:lang w:eastAsia="ru-RU"/>
              </w:rPr>
              <w:t xml:space="preserve">, содержащейся в приложении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EE87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Д1, Д2, Д3 </w:t>
            </w:r>
          </w:p>
        </w:tc>
      </w:tr>
      <w:tr w:rsidR="005B576D" w:rsidRPr="005B576D" w14:paraId="6540212A"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1B812FB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461021DF"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Представление заявителем заявления об исправлении опечаток и (или) ошибок в сведениях, содержащихся в реестре аккредитованных организаций, заполнение и оформление которого не соответствует </w:t>
            </w:r>
            <w:hyperlink w:anchor="p594" w:history="1">
              <w:r w:rsidRPr="005B576D">
                <w:rPr>
                  <w:rFonts w:ascii="Times New Roman" w:eastAsia="Times New Roman" w:hAnsi="Times New Roman" w:cs="Times New Roman"/>
                  <w:color w:val="0000FF"/>
                  <w:sz w:val="19"/>
                  <w:szCs w:val="19"/>
                  <w:u w:val="single"/>
                  <w:lang w:eastAsia="ru-RU"/>
                </w:rPr>
                <w:t>форме N 3</w:t>
              </w:r>
            </w:hyperlink>
            <w:r w:rsidRPr="005B576D">
              <w:rPr>
                <w:rFonts w:ascii="Times New Roman" w:eastAsia="Times New Roman" w:hAnsi="Times New Roman" w:cs="Times New Roman"/>
                <w:sz w:val="19"/>
                <w:szCs w:val="19"/>
                <w:lang w:eastAsia="ru-RU"/>
              </w:rPr>
              <w:t xml:space="preserve">, содержащейся в приложении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0502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Е1, Е2 </w:t>
            </w:r>
          </w:p>
        </w:tc>
      </w:tr>
      <w:tr w:rsidR="005B576D" w:rsidRPr="005B576D" w14:paraId="46E93F28" w14:textId="77777777" w:rsidTr="005B576D">
        <w:tc>
          <w:tcPr>
            <w:tcW w:w="0" w:type="auto"/>
            <w:tcBorders>
              <w:top w:val="single" w:sz="6" w:space="0" w:color="000000"/>
              <w:left w:val="single" w:sz="6" w:space="0" w:color="000000"/>
              <w:bottom w:val="single" w:sz="6" w:space="0" w:color="000000"/>
              <w:right w:val="single" w:sz="6" w:space="0" w:color="000000"/>
            </w:tcBorders>
            <w:hideMark/>
          </w:tcPr>
          <w:p w14:paraId="6845343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41F18B75"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Отсутствие опечаток и (или) ошибок в сведениях, содержащихся в реестре аккредитованных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FE10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Е1, Е2 </w:t>
            </w:r>
          </w:p>
        </w:tc>
      </w:tr>
    </w:tbl>
    <w:p w14:paraId="7D28CB67"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21102183"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lastRenderedPageBreak/>
        <w:t>V. Формы заявлений и документов, необходимых</w:t>
      </w:r>
      <w:r w:rsidRPr="005B576D">
        <w:rPr>
          <w:rFonts w:ascii="Times New Roman" w:eastAsia="Times New Roman" w:hAnsi="Times New Roman" w:cs="Times New Roman"/>
          <w:sz w:val="24"/>
          <w:szCs w:val="24"/>
          <w:lang w:eastAsia="ru-RU"/>
        </w:rPr>
        <w:t xml:space="preserve"> </w:t>
      </w:r>
    </w:p>
    <w:p w14:paraId="02E25212" w14:textId="77777777" w:rsidR="005B576D" w:rsidRPr="005B576D" w:rsidRDefault="005B576D" w:rsidP="005B576D">
      <w:pPr>
        <w:spacing w:after="0" w:line="240" w:lineRule="auto"/>
        <w:jc w:val="center"/>
        <w:rPr>
          <w:rFonts w:ascii="Times New Roman" w:eastAsia="Times New Roman" w:hAnsi="Times New Roman" w:cs="Times New Roman"/>
          <w:sz w:val="24"/>
          <w:szCs w:val="24"/>
          <w:lang w:eastAsia="ru-RU"/>
        </w:rPr>
      </w:pPr>
      <w:r w:rsidRPr="005B576D">
        <w:rPr>
          <w:rFonts w:ascii="Arial" w:eastAsia="Times New Roman" w:hAnsi="Arial" w:cs="Arial"/>
          <w:b/>
          <w:bCs/>
          <w:sz w:val="24"/>
          <w:szCs w:val="24"/>
          <w:lang w:eastAsia="ru-RU"/>
        </w:rPr>
        <w:t>для предоставления Услуги</w:t>
      </w:r>
      <w:r w:rsidRPr="005B576D">
        <w:rPr>
          <w:rFonts w:ascii="Times New Roman" w:eastAsia="Times New Roman" w:hAnsi="Times New Roman" w:cs="Times New Roman"/>
          <w:sz w:val="24"/>
          <w:szCs w:val="24"/>
          <w:lang w:eastAsia="ru-RU"/>
        </w:rPr>
        <w:t xml:space="preserve"> </w:t>
      </w:r>
    </w:p>
    <w:p w14:paraId="2832572D" w14:textId="77777777" w:rsid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FCC8939" w14:textId="5C4D9AA3"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Форма N 1 </w:t>
      </w:r>
    </w:p>
    <w:p w14:paraId="24B934F0"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tbl>
      <w:tblPr>
        <w:tblW w:w="9105" w:type="dxa"/>
        <w:tblInd w:w="15" w:type="dxa"/>
        <w:tblCellMar>
          <w:left w:w="0" w:type="dxa"/>
          <w:right w:w="0" w:type="dxa"/>
        </w:tblCellMar>
        <w:tblLook w:val="04A0" w:firstRow="1" w:lastRow="0" w:firstColumn="1" w:lastColumn="0" w:noHBand="0" w:noVBand="1"/>
      </w:tblPr>
      <w:tblGrid>
        <w:gridCol w:w="1962"/>
        <w:gridCol w:w="52"/>
        <w:gridCol w:w="1011"/>
        <w:gridCol w:w="1009"/>
        <w:gridCol w:w="1009"/>
        <w:gridCol w:w="51"/>
        <w:gridCol w:w="4011"/>
      </w:tblGrid>
      <w:tr w:rsidR="005B576D" w:rsidRPr="005B576D" w14:paraId="79F40A3A" w14:textId="77777777" w:rsidTr="005B576D">
        <w:tc>
          <w:tcPr>
            <w:tcW w:w="0" w:type="auto"/>
            <w:gridSpan w:val="3"/>
            <w:hideMark/>
          </w:tcPr>
          <w:p w14:paraId="70309DDF"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4"/>
            <w:tcBorders>
              <w:bottom w:val="single" w:sz="6" w:space="0" w:color="000000"/>
            </w:tcBorders>
            <w:hideMark/>
          </w:tcPr>
          <w:p w14:paraId="1425672E"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71043E98" w14:textId="77777777" w:rsidTr="005B576D">
        <w:tc>
          <w:tcPr>
            <w:tcW w:w="0" w:type="auto"/>
            <w:gridSpan w:val="3"/>
            <w:hideMark/>
          </w:tcPr>
          <w:p w14:paraId="22394DF4"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14:paraId="0B705F4A"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полное наименование уполномоченного органа </w:t>
            </w:r>
          </w:p>
        </w:tc>
      </w:tr>
      <w:tr w:rsidR="005B576D" w:rsidRPr="005B576D" w14:paraId="66C6B9B8" w14:textId="77777777" w:rsidTr="005B576D">
        <w:tc>
          <w:tcPr>
            <w:tcW w:w="0" w:type="auto"/>
            <w:gridSpan w:val="7"/>
            <w:hideMark/>
          </w:tcPr>
          <w:p w14:paraId="4AE24D9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4912F1F" w14:textId="77777777" w:rsidTr="005B576D">
        <w:tc>
          <w:tcPr>
            <w:tcW w:w="0" w:type="auto"/>
            <w:gridSpan w:val="7"/>
            <w:hideMark/>
          </w:tcPr>
          <w:p w14:paraId="70CFC65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bookmarkStart w:id="5" w:name="p514"/>
            <w:bookmarkEnd w:id="5"/>
            <w:r w:rsidRPr="005B576D">
              <w:rPr>
                <w:rFonts w:ascii="Times New Roman" w:eastAsia="Times New Roman" w:hAnsi="Times New Roman" w:cs="Times New Roman"/>
                <w:sz w:val="19"/>
                <w:szCs w:val="19"/>
                <w:lang w:eastAsia="ru-RU"/>
              </w:rPr>
              <w:t xml:space="preserve">Заявление </w:t>
            </w:r>
          </w:p>
          <w:p w14:paraId="6DF8290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 прекращении действия государственной аккредитации </w:t>
            </w:r>
          </w:p>
          <w:p w14:paraId="6449F6E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образовательной деятельности </w:t>
            </w:r>
          </w:p>
        </w:tc>
      </w:tr>
      <w:tr w:rsidR="005B576D" w:rsidRPr="005B576D" w14:paraId="592BAF5C" w14:textId="77777777" w:rsidTr="005B576D">
        <w:tc>
          <w:tcPr>
            <w:tcW w:w="0" w:type="auto"/>
            <w:gridSpan w:val="7"/>
            <w:hideMark/>
          </w:tcPr>
          <w:p w14:paraId="50C964C5"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3C55DB6F" w14:textId="77777777" w:rsidTr="005B576D">
        <w:tc>
          <w:tcPr>
            <w:tcW w:w="0" w:type="auto"/>
            <w:gridSpan w:val="7"/>
            <w:hideMark/>
          </w:tcPr>
          <w:p w14:paraId="7BF3356F"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Прошу прекратить действие государственной аккредитации образовательной деятельности </w:t>
            </w:r>
          </w:p>
        </w:tc>
      </w:tr>
      <w:tr w:rsidR="005B576D" w:rsidRPr="005B576D" w14:paraId="7D46108C" w14:textId="77777777" w:rsidTr="005B576D">
        <w:tc>
          <w:tcPr>
            <w:tcW w:w="0" w:type="auto"/>
            <w:gridSpan w:val="7"/>
            <w:tcBorders>
              <w:bottom w:val="single" w:sz="6" w:space="0" w:color="000000"/>
            </w:tcBorders>
            <w:hideMark/>
          </w:tcPr>
          <w:p w14:paraId="44D011C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4CFD558" w14:textId="77777777" w:rsidTr="005B576D">
        <w:tc>
          <w:tcPr>
            <w:tcW w:w="0" w:type="auto"/>
            <w:gridSpan w:val="7"/>
            <w:tcBorders>
              <w:top w:val="single" w:sz="6" w:space="0" w:color="000000"/>
            </w:tcBorders>
            <w:hideMark/>
          </w:tcPr>
          <w:p w14:paraId="03F5B93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полное и сокращенное (при наличии) наименования образовательной организации или организации, осуществляющей обучение (далее - организация)/фамилия, имя, отчество (при наличии) индивидуального предпринимателя </w:t>
            </w:r>
          </w:p>
        </w:tc>
      </w:tr>
      <w:tr w:rsidR="005B576D" w:rsidRPr="005B576D" w14:paraId="6C228C8B" w14:textId="77777777" w:rsidTr="005B576D">
        <w:tc>
          <w:tcPr>
            <w:tcW w:w="0" w:type="auto"/>
            <w:gridSpan w:val="7"/>
            <w:tcBorders>
              <w:bottom w:val="single" w:sz="6" w:space="0" w:color="000000"/>
            </w:tcBorders>
            <w:hideMark/>
          </w:tcPr>
          <w:p w14:paraId="34383A55"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5577569A" w14:textId="77777777" w:rsidTr="005B576D">
        <w:tc>
          <w:tcPr>
            <w:tcW w:w="0" w:type="auto"/>
            <w:gridSpan w:val="7"/>
            <w:tcBorders>
              <w:top w:val="single" w:sz="6" w:space="0" w:color="000000"/>
            </w:tcBorders>
            <w:hideMark/>
          </w:tcPr>
          <w:p w14:paraId="04769D2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место нахождения организации/адрес регистрации индивидуального предпринимателя </w:t>
            </w:r>
          </w:p>
        </w:tc>
      </w:tr>
      <w:tr w:rsidR="005B576D" w:rsidRPr="005B576D" w14:paraId="2DD295F5" w14:textId="77777777" w:rsidTr="005B576D">
        <w:tc>
          <w:tcPr>
            <w:tcW w:w="0" w:type="auto"/>
            <w:gridSpan w:val="7"/>
            <w:tcBorders>
              <w:bottom w:val="single" w:sz="6" w:space="0" w:color="000000"/>
            </w:tcBorders>
            <w:hideMark/>
          </w:tcPr>
          <w:p w14:paraId="5E423AB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72AA76E0" w14:textId="77777777" w:rsidTr="005B576D">
        <w:tc>
          <w:tcPr>
            <w:tcW w:w="0" w:type="auto"/>
            <w:gridSpan w:val="7"/>
            <w:tcBorders>
              <w:top w:val="single" w:sz="6" w:space="0" w:color="000000"/>
            </w:tcBorders>
            <w:hideMark/>
          </w:tcPr>
          <w:p w14:paraId="02CFA2F0"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идентификационный номер налогоплательщика организации/идентификационный номер налогоплательщика индивидуального предпринимателя </w:t>
            </w:r>
          </w:p>
        </w:tc>
      </w:tr>
      <w:tr w:rsidR="005B576D" w:rsidRPr="005B576D" w14:paraId="4BE2338C" w14:textId="77777777" w:rsidTr="005B576D">
        <w:tc>
          <w:tcPr>
            <w:tcW w:w="0" w:type="auto"/>
            <w:gridSpan w:val="7"/>
            <w:hideMark/>
          </w:tcPr>
          <w:p w14:paraId="109F573B"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причины прекращения действия государственной аккредитации образовательной деятельности </w:t>
            </w:r>
          </w:p>
        </w:tc>
      </w:tr>
      <w:tr w:rsidR="005B576D" w:rsidRPr="005B576D" w14:paraId="1C479DEB" w14:textId="77777777" w:rsidTr="005B576D">
        <w:tc>
          <w:tcPr>
            <w:tcW w:w="0" w:type="auto"/>
            <w:gridSpan w:val="7"/>
            <w:tcBorders>
              <w:bottom w:val="single" w:sz="6" w:space="0" w:color="000000"/>
            </w:tcBorders>
            <w:hideMark/>
          </w:tcPr>
          <w:p w14:paraId="3FE055C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512F1E14" w14:textId="77777777" w:rsidTr="005B576D">
        <w:tc>
          <w:tcPr>
            <w:tcW w:w="0" w:type="auto"/>
            <w:gridSpan w:val="7"/>
            <w:tcBorders>
              <w:top w:val="single" w:sz="6" w:space="0" w:color="000000"/>
              <w:bottom w:val="single" w:sz="6" w:space="0" w:color="000000"/>
            </w:tcBorders>
            <w:hideMark/>
          </w:tcPr>
          <w:p w14:paraId="0282060F"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3283BF1D" w14:textId="77777777" w:rsidTr="005B576D">
        <w:tc>
          <w:tcPr>
            <w:tcW w:w="0" w:type="auto"/>
            <w:gridSpan w:val="7"/>
            <w:tcBorders>
              <w:top w:val="single" w:sz="6" w:space="0" w:color="000000"/>
              <w:bottom w:val="single" w:sz="6" w:space="0" w:color="000000"/>
            </w:tcBorders>
            <w:hideMark/>
          </w:tcPr>
          <w:p w14:paraId="17A1BAB0"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6CBE8F98" w14:textId="77777777" w:rsidTr="005B576D">
        <w:tc>
          <w:tcPr>
            <w:tcW w:w="0" w:type="auto"/>
            <w:gridSpan w:val="7"/>
            <w:tcBorders>
              <w:top w:val="single" w:sz="6" w:space="0" w:color="000000"/>
              <w:bottom w:val="single" w:sz="6" w:space="0" w:color="000000"/>
            </w:tcBorders>
            <w:hideMark/>
          </w:tcPr>
          <w:p w14:paraId="034798D3"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91CA6CF" w14:textId="77777777" w:rsidTr="005B576D">
        <w:tc>
          <w:tcPr>
            <w:tcW w:w="0" w:type="auto"/>
            <w:gridSpan w:val="7"/>
            <w:tcBorders>
              <w:top w:val="single" w:sz="6" w:space="0" w:color="000000"/>
              <w:bottom w:val="single" w:sz="6" w:space="0" w:color="000000"/>
            </w:tcBorders>
            <w:hideMark/>
          </w:tcPr>
          <w:p w14:paraId="6597BC3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064C103" w14:textId="77777777" w:rsidTr="005B576D">
        <w:tc>
          <w:tcPr>
            <w:tcW w:w="0" w:type="auto"/>
            <w:gridSpan w:val="7"/>
            <w:tcBorders>
              <w:top w:val="single" w:sz="6" w:space="0" w:color="000000"/>
              <w:bottom w:val="single" w:sz="6" w:space="0" w:color="000000"/>
            </w:tcBorders>
            <w:hideMark/>
          </w:tcPr>
          <w:p w14:paraId="2B380D5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5CC3CC7" w14:textId="77777777" w:rsidTr="005B576D">
        <w:tc>
          <w:tcPr>
            <w:tcW w:w="0" w:type="auto"/>
            <w:gridSpan w:val="4"/>
            <w:tcBorders>
              <w:top w:val="single" w:sz="6" w:space="0" w:color="000000"/>
            </w:tcBorders>
            <w:hideMark/>
          </w:tcPr>
          <w:p w14:paraId="544D53F9"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Номер контактного телефона заявителя </w:t>
            </w:r>
          </w:p>
        </w:tc>
        <w:tc>
          <w:tcPr>
            <w:tcW w:w="0" w:type="auto"/>
            <w:gridSpan w:val="3"/>
            <w:tcBorders>
              <w:top w:val="single" w:sz="6" w:space="0" w:color="000000"/>
              <w:bottom w:val="single" w:sz="6" w:space="0" w:color="000000"/>
            </w:tcBorders>
            <w:hideMark/>
          </w:tcPr>
          <w:p w14:paraId="359B6707"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7D00CE4" w14:textId="77777777" w:rsidTr="005B576D">
        <w:tc>
          <w:tcPr>
            <w:tcW w:w="0" w:type="auto"/>
            <w:gridSpan w:val="7"/>
            <w:hideMark/>
          </w:tcPr>
          <w:p w14:paraId="274471D7"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Адрес электронной почты заявителя (при наличии) </w:t>
            </w:r>
          </w:p>
        </w:tc>
      </w:tr>
      <w:tr w:rsidR="005B576D" w:rsidRPr="005B576D" w14:paraId="54096576" w14:textId="77777777" w:rsidTr="005B576D">
        <w:tc>
          <w:tcPr>
            <w:tcW w:w="0" w:type="auto"/>
            <w:tcBorders>
              <w:bottom w:val="single" w:sz="6" w:space="0" w:color="000000"/>
            </w:tcBorders>
            <w:hideMark/>
          </w:tcPr>
          <w:p w14:paraId="538B3AC1"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6"/>
            <w:hideMark/>
          </w:tcPr>
          <w:p w14:paraId="1F59D33C"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41F95697" w14:textId="77777777" w:rsidTr="005B576D">
        <w:tc>
          <w:tcPr>
            <w:tcW w:w="0" w:type="auto"/>
            <w:gridSpan w:val="7"/>
            <w:hideMark/>
          </w:tcPr>
          <w:p w14:paraId="0786305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Дата заполнения "__" ____________ 20__ г. </w:t>
            </w:r>
          </w:p>
        </w:tc>
      </w:tr>
      <w:tr w:rsidR="005B576D" w:rsidRPr="005B576D" w14:paraId="149A54DE" w14:textId="77777777" w:rsidTr="005B576D">
        <w:tc>
          <w:tcPr>
            <w:tcW w:w="0" w:type="auto"/>
            <w:tcBorders>
              <w:bottom w:val="single" w:sz="6" w:space="0" w:color="000000"/>
            </w:tcBorders>
            <w:hideMark/>
          </w:tcPr>
          <w:p w14:paraId="157BC8A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hideMark/>
          </w:tcPr>
          <w:p w14:paraId="48CD9ACA"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14:paraId="12B81559"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hideMark/>
          </w:tcPr>
          <w:p w14:paraId="3B17A244"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14:paraId="14B8E79E"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CF0D3DC" w14:textId="77777777" w:rsidTr="005B576D">
        <w:tc>
          <w:tcPr>
            <w:tcW w:w="0" w:type="auto"/>
            <w:tcBorders>
              <w:top w:val="single" w:sz="6" w:space="0" w:color="000000"/>
            </w:tcBorders>
            <w:hideMark/>
          </w:tcPr>
          <w:p w14:paraId="7FB6928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наименование должности руководителя организации </w:t>
            </w:r>
          </w:p>
        </w:tc>
        <w:tc>
          <w:tcPr>
            <w:tcW w:w="0" w:type="auto"/>
            <w:hideMark/>
          </w:tcPr>
          <w:p w14:paraId="1A2022A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14:paraId="5DDD4F6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подпись руководителя организации/индивидуального предпринимателя </w:t>
            </w:r>
          </w:p>
        </w:tc>
        <w:tc>
          <w:tcPr>
            <w:tcW w:w="0" w:type="auto"/>
            <w:hideMark/>
          </w:tcPr>
          <w:p w14:paraId="0E3B34BA"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14:paraId="10627A0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фамилия, имя, отчество (при наличии) руководителя организации/индивидуального предпринимателя </w:t>
            </w:r>
          </w:p>
        </w:tc>
      </w:tr>
    </w:tbl>
    <w:p w14:paraId="2F3EFA42" w14:textId="6FCFBE6C"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1E136F60"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Форма N 2 </w:t>
      </w:r>
    </w:p>
    <w:p w14:paraId="6AA46E98"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848"/>
        <w:gridCol w:w="52"/>
        <w:gridCol w:w="754"/>
        <w:gridCol w:w="753"/>
        <w:gridCol w:w="753"/>
        <w:gridCol w:w="753"/>
        <w:gridCol w:w="52"/>
        <w:gridCol w:w="4110"/>
      </w:tblGrid>
      <w:tr w:rsidR="005B576D" w:rsidRPr="005B576D" w14:paraId="51BD888D" w14:textId="77777777" w:rsidTr="005B576D">
        <w:tc>
          <w:tcPr>
            <w:tcW w:w="0" w:type="auto"/>
            <w:gridSpan w:val="3"/>
            <w:hideMark/>
          </w:tcPr>
          <w:p w14:paraId="4133AA51"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5"/>
            <w:tcBorders>
              <w:bottom w:val="single" w:sz="6" w:space="0" w:color="000000"/>
            </w:tcBorders>
            <w:hideMark/>
          </w:tcPr>
          <w:p w14:paraId="7619AAE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375D0C8" w14:textId="77777777" w:rsidTr="005B576D">
        <w:tc>
          <w:tcPr>
            <w:tcW w:w="0" w:type="auto"/>
            <w:gridSpan w:val="3"/>
            <w:hideMark/>
          </w:tcPr>
          <w:p w14:paraId="6F2C6B27"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5"/>
            <w:tcBorders>
              <w:top w:val="single" w:sz="6" w:space="0" w:color="000000"/>
            </w:tcBorders>
            <w:hideMark/>
          </w:tcPr>
          <w:p w14:paraId="1617A08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полное наименование уполномоченного органа </w:t>
            </w:r>
          </w:p>
        </w:tc>
      </w:tr>
      <w:tr w:rsidR="005B576D" w:rsidRPr="005B576D" w14:paraId="51D44E64" w14:textId="77777777" w:rsidTr="005B576D">
        <w:tc>
          <w:tcPr>
            <w:tcW w:w="0" w:type="auto"/>
            <w:gridSpan w:val="8"/>
            <w:hideMark/>
          </w:tcPr>
          <w:p w14:paraId="79D7408D"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6CD6211D" w14:textId="77777777" w:rsidTr="005B576D">
        <w:tc>
          <w:tcPr>
            <w:tcW w:w="0" w:type="auto"/>
            <w:gridSpan w:val="8"/>
            <w:hideMark/>
          </w:tcPr>
          <w:p w14:paraId="58D0453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bookmarkStart w:id="6" w:name="p558"/>
            <w:bookmarkEnd w:id="6"/>
            <w:r w:rsidRPr="005B576D">
              <w:rPr>
                <w:rFonts w:ascii="Times New Roman" w:eastAsia="Times New Roman" w:hAnsi="Times New Roman" w:cs="Times New Roman"/>
                <w:sz w:val="19"/>
                <w:szCs w:val="19"/>
                <w:lang w:eastAsia="ru-RU"/>
              </w:rPr>
              <w:t xml:space="preserve">Заявление </w:t>
            </w:r>
          </w:p>
          <w:p w14:paraId="48FB541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 предоставлении сведений о государственной аккредитации образовательной деятельности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p>
        </w:tc>
      </w:tr>
      <w:tr w:rsidR="005B576D" w:rsidRPr="005B576D" w14:paraId="2CC6A833" w14:textId="77777777" w:rsidTr="005B576D">
        <w:tc>
          <w:tcPr>
            <w:tcW w:w="0" w:type="auto"/>
            <w:gridSpan w:val="8"/>
            <w:hideMark/>
          </w:tcPr>
          <w:p w14:paraId="6DC15429"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403AFB0" w14:textId="77777777" w:rsidTr="005B576D">
        <w:tc>
          <w:tcPr>
            <w:tcW w:w="0" w:type="auto"/>
            <w:gridSpan w:val="8"/>
            <w:hideMark/>
          </w:tcPr>
          <w:p w14:paraId="5C2F7761"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Прошу предоставить сведения о государственной аккредитации образовательной деятельности </w:t>
            </w:r>
          </w:p>
        </w:tc>
      </w:tr>
      <w:tr w:rsidR="005B576D" w:rsidRPr="005B576D" w14:paraId="57EFA2E2" w14:textId="77777777" w:rsidTr="005B576D">
        <w:tc>
          <w:tcPr>
            <w:tcW w:w="0" w:type="auto"/>
            <w:gridSpan w:val="8"/>
            <w:tcBorders>
              <w:bottom w:val="single" w:sz="6" w:space="0" w:color="000000"/>
            </w:tcBorders>
            <w:hideMark/>
          </w:tcPr>
          <w:p w14:paraId="3C77B88C"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3E081CBE" w14:textId="77777777" w:rsidTr="005B576D">
        <w:tc>
          <w:tcPr>
            <w:tcW w:w="0" w:type="auto"/>
            <w:gridSpan w:val="8"/>
            <w:tcBorders>
              <w:top w:val="single" w:sz="6" w:space="0" w:color="000000"/>
            </w:tcBorders>
            <w:hideMark/>
          </w:tcPr>
          <w:p w14:paraId="1F4891A5"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(полное и сокращенное (при наличии) наименования юридического лица (далее - организация), идентификационный номер налогоплательщика организации/фамилия, имя, отчество (при наличии) индивидуального предпринимателя, физического лица, идентификационный номер налогоплательщика физического лица) </w:t>
            </w:r>
          </w:p>
        </w:tc>
      </w:tr>
      <w:tr w:rsidR="005B576D" w:rsidRPr="005B576D" w14:paraId="2D0E1C7F" w14:textId="77777777" w:rsidTr="005B576D">
        <w:tc>
          <w:tcPr>
            <w:tcW w:w="0" w:type="auto"/>
            <w:gridSpan w:val="8"/>
            <w:tcBorders>
              <w:bottom w:val="single" w:sz="6" w:space="0" w:color="000000"/>
            </w:tcBorders>
            <w:hideMark/>
          </w:tcPr>
          <w:p w14:paraId="5843688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5FED017E" w14:textId="77777777" w:rsidTr="005B576D">
        <w:tc>
          <w:tcPr>
            <w:tcW w:w="0" w:type="auto"/>
            <w:gridSpan w:val="8"/>
            <w:tcBorders>
              <w:top w:val="single" w:sz="6" w:space="0" w:color="000000"/>
            </w:tcBorders>
            <w:hideMark/>
          </w:tcPr>
          <w:p w14:paraId="11680DFB"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(регистрационный номер и дата предоставления государственной аккредитации) </w:t>
            </w:r>
          </w:p>
        </w:tc>
      </w:tr>
      <w:tr w:rsidR="005B576D" w:rsidRPr="005B576D" w14:paraId="352ED17C" w14:textId="77777777" w:rsidTr="005B576D">
        <w:tc>
          <w:tcPr>
            <w:tcW w:w="0" w:type="auto"/>
            <w:gridSpan w:val="8"/>
            <w:hideMark/>
          </w:tcPr>
          <w:p w14:paraId="225F182A"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Способ получения сведений о государственной аккредитации образовательной деятельности </w:t>
            </w:r>
          </w:p>
        </w:tc>
      </w:tr>
      <w:tr w:rsidR="005B576D" w:rsidRPr="005B576D" w14:paraId="5EE07D73" w14:textId="77777777" w:rsidTr="005B576D">
        <w:tc>
          <w:tcPr>
            <w:tcW w:w="0" w:type="auto"/>
            <w:gridSpan w:val="8"/>
            <w:tcBorders>
              <w:bottom w:val="single" w:sz="6" w:space="0" w:color="000000"/>
            </w:tcBorders>
            <w:hideMark/>
          </w:tcPr>
          <w:p w14:paraId="60274DCC"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6AC978E9" w14:textId="77777777" w:rsidTr="005B576D">
        <w:tc>
          <w:tcPr>
            <w:tcW w:w="0" w:type="auto"/>
            <w:gridSpan w:val="8"/>
            <w:tcBorders>
              <w:top w:val="single" w:sz="6" w:space="0" w:color="000000"/>
            </w:tcBorders>
            <w:hideMark/>
          </w:tcPr>
          <w:p w14:paraId="653985A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(федеральная государственная информационная система "Единый портал государственных и муниципальных услуг (функций)"/государственная информационная система "Региональный портал государственных и муниципальных услуг (функций)"/электронная почта заявителя) </w:t>
            </w:r>
          </w:p>
        </w:tc>
      </w:tr>
      <w:tr w:rsidR="005B576D" w:rsidRPr="005B576D" w14:paraId="4808343F" w14:textId="77777777" w:rsidTr="005B576D">
        <w:tc>
          <w:tcPr>
            <w:tcW w:w="0" w:type="auto"/>
            <w:gridSpan w:val="4"/>
            <w:hideMark/>
          </w:tcPr>
          <w:p w14:paraId="4E307EA6"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Номер контактного телефона заявителя </w:t>
            </w:r>
          </w:p>
        </w:tc>
        <w:tc>
          <w:tcPr>
            <w:tcW w:w="0" w:type="auto"/>
            <w:gridSpan w:val="4"/>
            <w:tcBorders>
              <w:bottom w:val="single" w:sz="6" w:space="0" w:color="000000"/>
            </w:tcBorders>
            <w:hideMark/>
          </w:tcPr>
          <w:p w14:paraId="357797D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191CA883" w14:textId="77777777" w:rsidTr="005B576D">
        <w:tc>
          <w:tcPr>
            <w:tcW w:w="0" w:type="auto"/>
            <w:gridSpan w:val="5"/>
            <w:hideMark/>
          </w:tcPr>
          <w:p w14:paraId="7DC9305F"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lastRenderedPageBreak/>
              <w:t xml:space="preserve">Адрес электронной почты заявителя (при наличии) </w:t>
            </w:r>
          </w:p>
        </w:tc>
        <w:tc>
          <w:tcPr>
            <w:tcW w:w="0" w:type="auto"/>
            <w:gridSpan w:val="3"/>
            <w:tcBorders>
              <w:top w:val="single" w:sz="6" w:space="0" w:color="000000"/>
              <w:bottom w:val="single" w:sz="6" w:space="0" w:color="000000"/>
            </w:tcBorders>
            <w:hideMark/>
          </w:tcPr>
          <w:p w14:paraId="2A51A466"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7972CCAA" w14:textId="77777777" w:rsidTr="005B576D">
        <w:tc>
          <w:tcPr>
            <w:tcW w:w="0" w:type="auto"/>
            <w:gridSpan w:val="8"/>
            <w:hideMark/>
          </w:tcPr>
          <w:p w14:paraId="7B7959B1"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Дата заполнения "__" ___________ 20__ г. </w:t>
            </w:r>
          </w:p>
        </w:tc>
      </w:tr>
      <w:tr w:rsidR="005B576D" w:rsidRPr="005B576D" w14:paraId="4D62C389" w14:textId="77777777" w:rsidTr="005B576D">
        <w:tc>
          <w:tcPr>
            <w:tcW w:w="0" w:type="auto"/>
            <w:tcBorders>
              <w:bottom w:val="single" w:sz="6" w:space="0" w:color="000000"/>
            </w:tcBorders>
            <w:hideMark/>
          </w:tcPr>
          <w:p w14:paraId="44228F37"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hideMark/>
          </w:tcPr>
          <w:p w14:paraId="7CDD1BC0"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4"/>
            <w:tcBorders>
              <w:bottom w:val="single" w:sz="6" w:space="0" w:color="000000"/>
            </w:tcBorders>
            <w:hideMark/>
          </w:tcPr>
          <w:p w14:paraId="497E8EBC"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hideMark/>
          </w:tcPr>
          <w:p w14:paraId="1736910D"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14:paraId="23674F87"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A96A45C" w14:textId="77777777" w:rsidTr="005B576D">
        <w:tc>
          <w:tcPr>
            <w:tcW w:w="0" w:type="auto"/>
            <w:tcBorders>
              <w:top w:val="single" w:sz="6" w:space="0" w:color="000000"/>
            </w:tcBorders>
            <w:hideMark/>
          </w:tcPr>
          <w:p w14:paraId="60F4424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наименование должности руководителя организации </w:t>
            </w:r>
          </w:p>
        </w:tc>
        <w:tc>
          <w:tcPr>
            <w:tcW w:w="0" w:type="auto"/>
            <w:hideMark/>
          </w:tcPr>
          <w:p w14:paraId="159F59AA"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14:paraId="1D3F8742"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подпись руководителя организации/индивидуального предпринимателя/физического лица </w:t>
            </w:r>
          </w:p>
        </w:tc>
        <w:tc>
          <w:tcPr>
            <w:tcW w:w="0" w:type="auto"/>
            <w:hideMark/>
          </w:tcPr>
          <w:p w14:paraId="2934A0CE"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14:paraId="6309D0A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фамилия, имя, отчество (при наличии) руководителя организации/индивидуального предпринимателя/физического лица </w:t>
            </w:r>
          </w:p>
        </w:tc>
      </w:tr>
    </w:tbl>
    <w:p w14:paraId="5071CA74" w14:textId="567E8C7C"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p w14:paraId="3870A22D" w14:textId="77777777" w:rsidR="005B576D" w:rsidRPr="005B576D" w:rsidRDefault="005B576D" w:rsidP="005B576D">
      <w:pPr>
        <w:spacing w:after="0" w:line="240" w:lineRule="auto"/>
        <w:jc w:val="right"/>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Форма N 3 </w:t>
      </w:r>
    </w:p>
    <w:p w14:paraId="540A709D"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33"/>
        <w:gridCol w:w="8942"/>
      </w:tblGrid>
      <w:tr w:rsidR="005B576D" w:rsidRPr="005B576D" w14:paraId="3BE46248" w14:textId="77777777" w:rsidTr="005B576D">
        <w:tc>
          <w:tcPr>
            <w:tcW w:w="0" w:type="auto"/>
            <w:hideMark/>
          </w:tcPr>
          <w:p w14:paraId="2F8F0FD4"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14:paraId="1E5EF4DC"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57DB6BB0" w14:textId="77777777" w:rsidTr="005B576D">
        <w:tc>
          <w:tcPr>
            <w:tcW w:w="0" w:type="auto"/>
            <w:hideMark/>
          </w:tcPr>
          <w:p w14:paraId="439B2D23"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14:paraId="331F6E6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полное наименование уполномоченного органа </w:t>
            </w:r>
          </w:p>
        </w:tc>
      </w:tr>
      <w:tr w:rsidR="005B576D" w:rsidRPr="005B576D" w14:paraId="1C063ADC" w14:textId="77777777" w:rsidTr="005B576D">
        <w:tc>
          <w:tcPr>
            <w:tcW w:w="0" w:type="auto"/>
            <w:gridSpan w:val="2"/>
            <w:hideMark/>
          </w:tcPr>
          <w:p w14:paraId="17BF2BF6"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B86F8A1" w14:textId="77777777" w:rsidTr="005B576D">
        <w:tc>
          <w:tcPr>
            <w:tcW w:w="0" w:type="auto"/>
            <w:gridSpan w:val="2"/>
            <w:hideMark/>
          </w:tcPr>
          <w:p w14:paraId="360CD021"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bookmarkStart w:id="7" w:name="p594"/>
            <w:bookmarkEnd w:id="7"/>
            <w:r w:rsidRPr="005B576D">
              <w:rPr>
                <w:rFonts w:ascii="Times New Roman" w:eastAsia="Times New Roman" w:hAnsi="Times New Roman" w:cs="Times New Roman"/>
                <w:sz w:val="19"/>
                <w:szCs w:val="19"/>
                <w:lang w:eastAsia="ru-RU"/>
              </w:rPr>
              <w:t xml:space="preserve">Заявление </w:t>
            </w:r>
          </w:p>
          <w:p w14:paraId="2499636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p>
        </w:tc>
      </w:tr>
      <w:tr w:rsidR="005B576D" w:rsidRPr="005B576D" w14:paraId="49C14B38" w14:textId="77777777" w:rsidTr="005B576D">
        <w:tc>
          <w:tcPr>
            <w:tcW w:w="0" w:type="auto"/>
            <w:gridSpan w:val="2"/>
            <w:hideMark/>
          </w:tcPr>
          <w:p w14:paraId="73FCF14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D38EDB1" w14:textId="77777777" w:rsidTr="005B576D">
        <w:tc>
          <w:tcPr>
            <w:tcW w:w="0" w:type="auto"/>
            <w:gridSpan w:val="2"/>
            <w:hideMark/>
          </w:tcPr>
          <w:p w14:paraId="176F8B1F" w14:textId="77777777" w:rsidR="005B576D" w:rsidRPr="005B576D" w:rsidRDefault="005B576D" w:rsidP="005B576D">
            <w:pPr>
              <w:spacing w:after="0" w:line="240" w:lineRule="auto"/>
              <w:ind w:firstLine="285"/>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Прошу исправить допущенную опечатку и (или) ошибку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p>
        </w:tc>
      </w:tr>
      <w:tr w:rsidR="005B576D" w:rsidRPr="005B576D" w14:paraId="2C56AB3C" w14:textId="77777777" w:rsidTr="005B576D">
        <w:tc>
          <w:tcPr>
            <w:tcW w:w="0" w:type="auto"/>
            <w:gridSpan w:val="2"/>
            <w:tcBorders>
              <w:bottom w:val="single" w:sz="6" w:space="0" w:color="000000"/>
            </w:tcBorders>
            <w:hideMark/>
          </w:tcPr>
          <w:p w14:paraId="7C037970"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EC5B9DC" w14:textId="77777777" w:rsidTr="005B576D">
        <w:tc>
          <w:tcPr>
            <w:tcW w:w="0" w:type="auto"/>
            <w:gridSpan w:val="2"/>
            <w:tcBorders>
              <w:top w:val="single" w:sz="6" w:space="0" w:color="000000"/>
            </w:tcBorders>
            <w:hideMark/>
          </w:tcPr>
          <w:p w14:paraId="13F3E5DB"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полное и сокращенное (при наличии) наименования образовательной организации или организации, осуществляющей обучение (далее - организация)/фамилия, имя, отчество (при наличии) индивидуального предпринимателя </w:t>
            </w:r>
          </w:p>
        </w:tc>
      </w:tr>
      <w:tr w:rsidR="005B576D" w:rsidRPr="005B576D" w14:paraId="5C33375D" w14:textId="77777777" w:rsidTr="005B576D">
        <w:tc>
          <w:tcPr>
            <w:tcW w:w="0" w:type="auto"/>
            <w:gridSpan w:val="2"/>
            <w:tcBorders>
              <w:bottom w:val="single" w:sz="6" w:space="0" w:color="000000"/>
            </w:tcBorders>
            <w:hideMark/>
          </w:tcPr>
          <w:p w14:paraId="5277E25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BA672DE" w14:textId="77777777" w:rsidTr="005B576D">
        <w:tc>
          <w:tcPr>
            <w:tcW w:w="0" w:type="auto"/>
            <w:gridSpan w:val="2"/>
            <w:tcBorders>
              <w:top w:val="single" w:sz="6" w:space="0" w:color="000000"/>
            </w:tcBorders>
            <w:hideMark/>
          </w:tcPr>
          <w:p w14:paraId="33DFCC1E"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место нахождения организации/адрес регистрации индивидуального предпринимателя </w:t>
            </w:r>
          </w:p>
        </w:tc>
      </w:tr>
      <w:tr w:rsidR="005B576D" w:rsidRPr="005B576D" w14:paraId="04D86701" w14:textId="77777777" w:rsidTr="005B576D">
        <w:tc>
          <w:tcPr>
            <w:tcW w:w="0" w:type="auto"/>
            <w:gridSpan w:val="2"/>
            <w:tcBorders>
              <w:bottom w:val="single" w:sz="6" w:space="0" w:color="000000"/>
            </w:tcBorders>
            <w:hideMark/>
          </w:tcPr>
          <w:p w14:paraId="2B916B91"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47AA4B77" w14:textId="77777777" w:rsidTr="005B576D">
        <w:tc>
          <w:tcPr>
            <w:tcW w:w="0" w:type="auto"/>
            <w:gridSpan w:val="2"/>
            <w:tcBorders>
              <w:top w:val="single" w:sz="6" w:space="0" w:color="000000"/>
            </w:tcBorders>
            <w:hideMark/>
          </w:tcPr>
          <w:p w14:paraId="7CF45638"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идентификационный номер налогоплательщика организации/ </w:t>
            </w:r>
          </w:p>
          <w:p w14:paraId="449C9FC6"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идентификационный номер налогоплательщика индивидуального предпринимателя </w:t>
            </w:r>
          </w:p>
        </w:tc>
      </w:tr>
      <w:tr w:rsidR="005B576D" w:rsidRPr="005B576D" w14:paraId="7823049C" w14:textId="77777777" w:rsidTr="005B576D">
        <w:tc>
          <w:tcPr>
            <w:tcW w:w="0" w:type="auto"/>
            <w:gridSpan w:val="2"/>
            <w:hideMark/>
          </w:tcPr>
          <w:p w14:paraId="6B1DFA95"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ошибочно указанные данные </w:t>
            </w:r>
          </w:p>
        </w:tc>
      </w:tr>
      <w:tr w:rsidR="005B576D" w:rsidRPr="005B576D" w14:paraId="076223C3" w14:textId="77777777" w:rsidTr="005B576D">
        <w:tc>
          <w:tcPr>
            <w:tcW w:w="0" w:type="auto"/>
            <w:gridSpan w:val="2"/>
            <w:tcBorders>
              <w:bottom w:val="single" w:sz="6" w:space="0" w:color="000000"/>
            </w:tcBorders>
            <w:hideMark/>
          </w:tcPr>
          <w:p w14:paraId="7274D6D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116DD303" w14:textId="77777777" w:rsidTr="005B576D">
        <w:tc>
          <w:tcPr>
            <w:tcW w:w="0" w:type="auto"/>
            <w:gridSpan w:val="2"/>
            <w:tcBorders>
              <w:top w:val="single" w:sz="6" w:space="0" w:color="000000"/>
              <w:bottom w:val="single" w:sz="6" w:space="0" w:color="000000"/>
            </w:tcBorders>
            <w:hideMark/>
          </w:tcPr>
          <w:p w14:paraId="5B02B1DA"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14697B86" w14:textId="77777777" w:rsidTr="005B576D">
        <w:tc>
          <w:tcPr>
            <w:tcW w:w="0" w:type="auto"/>
            <w:gridSpan w:val="2"/>
            <w:tcBorders>
              <w:top w:val="single" w:sz="6" w:space="0" w:color="000000"/>
              <w:bottom w:val="single" w:sz="6" w:space="0" w:color="000000"/>
            </w:tcBorders>
            <w:hideMark/>
          </w:tcPr>
          <w:p w14:paraId="3D44D343"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7E4956D7" w14:textId="77777777" w:rsidTr="005B576D">
        <w:tc>
          <w:tcPr>
            <w:tcW w:w="0" w:type="auto"/>
            <w:gridSpan w:val="2"/>
            <w:tcBorders>
              <w:top w:val="single" w:sz="6" w:space="0" w:color="000000"/>
              <w:bottom w:val="single" w:sz="6" w:space="0" w:color="000000"/>
            </w:tcBorders>
            <w:hideMark/>
          </w:tcPr>
          <w:p w14:paraId="2DB4706A"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4EE9D36" w14:textId="77777777" w:rsidTr="005B576D">
        <w:tc>
          <w:tcPr>
            <w:tcW w:w="0" w:type="auto"/>
            <w:gridSpan w:val="2"/>
            <w:tcBorders>
              <w:top w:val="single" w:sz="6" w:space="0" w:color="000000"/>
              <w:bottom w:val="single" w:sz="6" w:space="0" w:color="000000"/>
            </w:tcBorders>
            <w:hideMark/>
          </w:tcPr>
          <w:p w14:paraId="5E95691E"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54728959" w14:textId="77777777" w:rsidTr="005B576D">
        <w:tc>
          <w:tcPr>
            <w:tcW w:w="0" w:type="auto"/>
            <w:gridSpan w:val="2"/>
            <w:tcBorders>
              <w:top w:val="single" w:sz="6" w:space="0" w:color="000000"/>
              <w:bottom w:val="single" w:sz="6" w:space="0" w:color="000000"/>
            </w:tcBorders>
            <w:hideMark/>
          </w:tcPr>
          <w:p w14:paraId="7111D703"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69A437D8" w14:textId="77777777" w:rsidTr="005B576D">
        <w:tc>
          <w:tcPr>
            <w:tcW w:w="0" w:type="auto"/>
            <w:gridSpan w:val="2"/>
            <w:tcBorders>
              <w:top w:val="single" w:sz="6" w:space="0" w:color="000000"/>
              <w:bottom w:val="single" w:sz="6" w:space="0" w:color="000000"/>
            </w:tcBorders>
            <w:hideMark/>
          </w:tcPr>
          <w:p w14:paraId="490BED87"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6DCF70C6" w14:textId="77777777" w:rsidTr="005B576D">
        <w:tc>
          <w:tcPr>
            <w:tcW w:w="0" w:type="auto"/>
            <w:gridSpan w:val="2"/>
            <w:tcBorders>
              <w:top w:val="single" w:sz="6" w:space="0" w:color="000000"/>
            </w:tcBorders>
            <w:hideMark/>
          </w:tcPr>
          <w:p w14:paraId="5BFF5792"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заменить на </w:t>
            </w:r>
          </w:p>
        </w:tc>
      </w:tr>
      <w:tr w:rsidR="005B576D" w:rsidRPr="005B576D" w14:paraId="3CA3965C" w14:textId="77777777" w:rsidTr="005B576D">
        <w:tc>
          <w:tcPr>
            <w:tcW w:w="0" w:type="auto"/>
            <w:gridSpan w:val="2"/>
            <w:tcBorders>
              <w:bottom w:val="single" w:sz="6" w:space="0" w:color="000000"/>
            </w:tcBorders>
            <w:hideMark/>
          </w:tcPr>
          <w:p w14:paraId="4A265BFB"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309B61C0" w14:textId="77777777" w:rsidTr="005B576D">
        <w:tc>
          <w:tcPr>
            <w:tcW w:w="0" w:type="auto"/>
            <w:gridSpan w:val="2"/>
            <w:tcBorders>
              <w:top w:val="single" w:sz="6" w:space="0" w:color="000000"/>
              <w:bottom w:val="single" w:sz="6" w:space="0" w:color="000000"/>
            </w:tcBorders>
            <w:hideMark/>
          </w:tcPr>
          <w:p w14:paraId="6ACC09A8"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657B69E8" w14:textId="77777777" w:rsidTr="005B576D">
        <w:tc>
          <w:tcPr>
            <w:tcW w:w="0" w:type="auto"/>
            <w:gridSpan w:val="2"/>
            <w:tcBorders>
              <w:top w:val="single" w:sz="6" w:space="0" w:color="000000"/>
              <w:bottom w:val="single" w:sz="6" w:space="0" w:color="000000"/>
            </w:tcBorders>
            <w:hideMark/>
          </w:tcPr>
          <w:p w14:paraId="5401D5FF"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30C5F0B5" w14:textId="77777777" w:rsidTr="005B576D">
        <w:tc>
          <w:tcPr>
            <w:tcW w:w="0" w:type="auto"/>
            <w:gridSpan w:val="2"/>
            <w:tcBorders>
              <w:top w:val="single" w:sz="6" w:space="0" w:color="000000"/>
              <w:bottom w:val="single" w:sz="6" w:space="0" w:color="000000"/>
            </w:tcBorders>
            <w:hideMark/>
          </w:tcPr>
          <w:p w14:paraId="4A9AD40E"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638F1107" w14:textId="77777777" w:rsidTr="005B576D">
        <w:tc>
          <w:tcPr>
            <w:tcW w:w="0" w:type="auto"/>
            <w:gridSpan w:val="2"/>
            <w:tcBorders>
              <w:top w:val="single" w:sz="6" w:space="0" w:color="000000"/>
              <w:bottom w:val="single" w:sz="6" w:space="0" w:color="000000"/>
            </w:tcBorders>
            <w:hideMark/>
          </w:tcPr>
          <w:p w14:paraId="34B01E81"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7E466D8E" w14:textId="77777777" w:rsidTr="005B576D">
        <w:tc>
          <w:tcPr>
            <w:tcW w:w="0" w:type="auto"/>
            <w:gridSpan w:val="2"/>
            <w:tcBorders>
              <w:top w:val="single" w:sz="6" w:space="0" w:color="000000"/>
              <w:bottom w:val="single" w:sz="6" w:space="0" w:color="000000"/>
            </w:tcBorders>
            <w:hideMark/>
          </w:tcPr>
          <w:p w14:paraId="028D3567"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52F7F94" w14:textId="77777777" w:rsidTr="005B576D">
        <w:tc>
          <w:tcPr>
            <w:tcW w:w="0" w:type="auto"/>
            <w:gridSpan w:val="2"/>
            <w:tcBorders>
              <w:top w:val="single" w:sz="6" w:space="0" w:color="000000"/>
              <w:bottom w:val="single" w:sz="6" w:space="0" w:color="000000"/>
            </w:tcBorders>
            <w:hideMark/>
          </w:tcPr>
          <w:p w14:paraId="6EE5E92E"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69D6290" w14:textId="77777777" w:rsidTr="005B576D">
        <w:tc>
          <w:tcPr>
            <w:tcW w:w="0" w:type="auto"/>
            <w:gridSpan w:val="2"/>
            <w:tcBorders>
              <w:top w:val="single" w:sz="6" w:space="0" w:color="000000"/>
            </w:tcBorders>
            <w:hideMark/>
          </w:tcPr>
          <w:p w14:paraId="0A3DF99B"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bl>
    <w:p w14:paraId="5EDAEB14" w14:textId="77777777" w:rsidR="005B576D" w:rsidRPr="005B576D" w:rsidRDefault="005B576D" w:rsidP="005B576D">
      <w:pPr>
        <w:spacing w:after="0" w:line="240" w:lineRule="auto"/>
        <w:jc w:val="both"/>
        <w:rPr>
          <w:rFonts w:ascii="Times New Roman" w:eastAsia="Times New Roman" w:hAnsi="Times New Roman" w:cs="Times New Roman"/>
          <w:sz w:val="24"/>
          <w:szCs w:val="24"/>
          <w:lang w:eastAsia="ru-RU"/>
        </w:rPr>
      </w:pPr>
      <w:r w:rsidRPr="005B576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878"/>
        <w:gridCol w:w="48"/>
        <w:gridCol w:w="1090"/>
        <w:gridCol w:w="1089"/>
        <w:gridCol w:w="1089"/>
        <w:gridCol w:w="48"/>
        <w:gridCol w:w="3833"/>
      </w:tblGrid>
      <w:tr w:rsidR="005B576D" w:rsidRPr="005B576D" w14:paraId="5B4E4DB0" w14:textId="77777777" w:rsidTr="005B576D">
        <w:tc>
          <w:tcPr>
            <w:tcW w:w="0" w:type="auto"/>
            <w:gridSpan w:val="3"/>
            <w:hideMark/>
          </w:tcPr>
          <w:p w14:paraId="0F794406"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Номер контактного телефона заявителя </w:t>
            </w:r>
          </w:p>
        </w:tc>
        <w:tc>
          <w:tcPr>
            <w:tcW w:w="0" w:type="auto"/>
            <w:gridSpan w:val="4"/>
            <w:tcBorders>
              <w:bottom w:val="single" w:sz="6" w:space="0" w:color="000000"/>
            </w:tcBorders>
            <w:hideMark/>
          </w:tcPr>
          <w:p w14:paraId="3A3340EB"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2AA64820" w14:textId="77777777" w:rsidTr="005B576D">
        <w:tc>
          <w:tcPr>
            <w:tcW w:w="0" w:type="auto"/>
            <w:gridSpan w:val="4"/>
            <w:hideMark/>
          </w:tcPr>
          <w:p w14:paraId="66073C5E"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Адрес электронной почты заявителя (при наличии) </w:t>
            </w:r>
          </w:p>
        </w:tc>
        <w:tc>
          <w:tcPr>
            <w:tcW w:w="0" w:type="auto"/>
            <w:gridSpan w:val="3"/>
            <w:tcBorders>
              <w:top w:val="single" w:sz="6" w:space="0" w:color="000000"/>
              <w:bottom w:val="single" w:sz="6" w:space="0" w:color="000000"/>
            </w:tcBorders>
            <w:hideMark/>
          </w:tcPr>
          <w:p w14:paraId="3EA3BD69"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66E8366" w14:textId="77777777" w:rsidTr="005B576D">
        <w:tc>
          <w:tcPr>
            <w:tcW w:w="0" w:type="auto"/>
            <w:gridSpan w:val="7"/>
            <w:hideMark/>
          </w:tcPr>
          <w:p w14:paraId="4829CB71" w14:textId="77777777" w:rsidR="005B576D" w:rsidRPr="005B576D" w:rsidRDefault="005B576D" w:rsidP="005B576D">
            <w:pPr>
              <w:spacing w:after="0" w:line="240" w:lineRule="auto"/>
              <w:jc w:val="both"/>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Дата заполнения "__" ___________ 20__ г. </w:t>
            </w:r>
          </w:p>
        </w:tc>
      </w:tr>
      <w:tr w:rsidR="005B576D" w:rsidRPr="005B576D" w14:paraId="0B9E843F" w14:textId="77777777" w:rsidTr="005B576D">
        <w:tc>
          <w:tcPr>
            <w:tcW w:w="0" w:type="auto"/>
            <w:tcBorders>
              <w:bottom w:val="single" w:sz="6" w:space="0" w:color="000000"/>
            </w:tcBorders>
            <w:hideMark/>
          </w:tcPr>
          <w:p w14:paraId="58B38F4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hideMark/>
          </w:tcPr>
          <w:p w14:paraId="7B8BC17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3"/>
            <w:tcBorders>
              <w:bottom w:val="single" w:sz="6" w:space="0" w:color="000000"/>
            </w:tcBorders>
            <w:hideMark/>
          </w:tcPr>
          <w:p w14:paraId="3B8936E3"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hideMark/>
          </w:tcPr>
          <w:p w14:paraId="1A0B81B4"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14:paraId="467B84B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r>
      <w:tr w:rsidR="005B576D" w:rsidRPr="005B576D" w14:paraId="036462ED" w14:textId="77777777" w:rsidTr="005B576D">
        <w:tc>
          <w:tcPr>
            <w:tcW w:w="0" w:type="auto"/>
            <w:tcBorders>
              <w:top w:val="single" w:sz="6" w:space="0" w:color="000000"/>
            </w:tcBorders>
            <w:hideMark/>
          </w:tcPr>
          <w:p w14:paraId="5B4427B9"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наименование должности руководителя организации </w:t>
            </w:r>
          </w:p>
        </w:tc>
        <w:tc>
          <w:tcPr>
            <w:tcW w:w="0" w:type="auto"/>
            <w:hideMark/>
          </w:tcPr>
          <w:p w14:paraId="60B4BEF2"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14:paraId="110E227C"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подпись руководителя организации/индивидуального предпринимателя </w:t>
            </w:r>
          </w:p>
        </w:tc>
        <w:tc>
          <w:tcPr>
            <w:tcW w:w="0" w:type="auto"/>
            <w:hideMark/>
          </w:tcPr>
          <w:p w14:paraId="664D96FB" w14:textId="77777777" w:rsidR="005B576D" w:rsidRPr="005B576D" w:rsidRDefault="005B576D" w:rsidP="005B576D">
            <w:pPr>
              <w:spacing w:after="0" w:line="240" w:lineRule="auto"/>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14:paraId="49A61444" w14:textId="77777777" w:rsidR="005B576D" w:rsidRPr="005B576D" w:rsidRDefault="005B576D" w:rsidP="005B576D">
            <w:pPr>
              <w:spacing w:after="0" w:line="240" w:lineRule="auto"/>
              <w:jc w:val="center"/>
              <w:rPr>
                <w:rFonts w:ascii="Times New Roman" w:eastAsia="Times New Roman" w:hAnsi="Times New Roman" w:cs="Times New Roman"/>
                <w:sz w:val="19"/>
                <w:szCs w:val="19"/>
                <w:lang w:eastAsia="ru-RU"/>
              </w:rPr>
            </w:pPr>
            <w:r w:rsidRPr="005B576D">
              <w:rPr>
                <w:rFonts w:ascii="Times New Roman" w:eastAsia="Times New Roman" w:hAnsi="Times New Roman" w:cs="Times New Roman"/>
                <w:sz w:val="19"/>
                <w:szCs w:val="19"/>
                <w:lang w:eastAsia="ru-RU"/>
              </w:rPr>
              <w:t xml:space="preserve">фамилия, имя, отчество (при наличии) руководителя организации/индивидуального предпринимателя </w:t>
            </w:r>
          </w:p>
        </w:tc>
      </w:tr>
    </w:tbl>
    <w:p w14:paraId="33A4CA70" w14:textId="3A760F6C" w:rsidR="000E5D1C" w:rsidRPr="005B576D" w:rsidRDefault="005B576D" w:rsidP="005B576D">
      <w:pPr>
        <w:spacing w:after="0" w:line="240" w:lineRule="auto"/>
        <w:jc w:val="both"/>
        <w:rPr>
          <w:rFonts w:ascii="Times New Roman" w:eastAsia="Times New Roman" w:hAnsi="Times New Roman" w:cs="Times New Roman"/>
          <w:sz w:val="24"/>
          <w:szCs w:val="24"/>
          <w:lang w:eastAsia="ru-RU"/>
        </w:rPr>
      </w:pPr>
      <w:bookmarkStart w:id="8" w:name="_GoBack"/>
      <w:bookmarkEnd w:id="8"/>
    </w:p>
    <w:sectPr w:rsidR="000E5D1C" w:rsidRPr="005B576D" w:rsidSect="005B576D">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8F"/>
    <w:rsid w:val="00162BDF"/>
    <w:rsid w:val="005B576D"/>
    <w:rsid w:val="00966AB2"/>
    <w:rsid w:val="00F64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3EE4"/>
  <w15:chartTrackingRefBased/>
  <w15:docId w15:val="{4A2DC40C-7254-4A9F-939F-46FE5D90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B57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B5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576D"/>
    <w:rPr>
      <w:color w:val="0000FF"/>
      <w:u w:val="single"/>
    </w:rPr>
  </w:style>
  <w:style w:type="character" w:styleId="a5">
    <w:name w:val="FollowedHyperlink"/>
    <w:basedOn w:val="a0"/>
    <w:uiPriority w:val="99"/>
    <w:semiHidden/>
    <w:unhideWhenUsed/>
    <w:rsid w:val="005B57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0373&amp;dst=100159&amp;field=134&amp;date=27.04.2026" TargetMode="External"/><Relationship Id="rId18" Type="http://schemas.openxmlformats.org/officeDocument/2006/relationships/hyperlink" Target="https://login.consultant.ru/link/?req=doc&amp;base=LAW&amp;n=526417&amp;dst=23729&amp;field=134&amp;date=27.04.2026" TargetMode="External"/><Relationship Id="rId26" Type="http://schemas.openxmlformats.org/officeDocument/2006/relationships/hyperlink" Target="https://login.consultant.ru/link/?req=doc&amp;base=LAW&amp;n=528383&amp;dst=643&amp;field=134&amp;date=27.04.2026" TargetMode="External"/><Relationship Id="rId39" Type="http://schemas.openxmlformats.org/officeDocument/2006/relationships/hyperlink" Target="https://login.consultant.ru/link/?req=doc&amp;base=LAW&amp;n=528383&amp;dst=635&amp;field=134&amp;date=27.04.2026" TargetMode="External"/><Relationship Id="rId21" Type="http://schemas.openxmlformats.org/officeDocument/2006/relationships/hyperlink" Target="https://login.consultant.ru/link/?req=doc&amp;base=LAW&amp;n=528383&amp;date=27.04.2026" TargetMode="External"/><Relationship Id="rId34" Type="http://schemas.openxmlformats.org/officeDocument/2006/relationships/hyperlink" Target="https://login.consultant.ru/link/?req=doc&amp;base=LAW&amp;n=490373&amp;dst=1&amp;field=134&amp;date=27.04.2026" TargetMode="External"/><Relationship Id="rId42" Type="http://schemas.openxmlformats.org/officeDocument/2006/relationships/hyperlink" Target="https://login.consultant.ru/link/?req=doc&amp;base=LAW&amp;n=490373&amp;dst=100145&amp;field=134&amp;date=27.04.2026" TargetMode="External"/><Relationship Id="rId47" Type="http://schemas.openxmlformats.org/officeDocument/2006/relationships/hyperlink" Target="https://login.consultant.ru/link/?req=doc&amp;base=LAW&amp;n=528383&amp;dst=1220&amp;field=134&amp;date=27.04.2026" TargetMode="External"/><Relationship Id="rId50" Type="http://schemas.openxmlformats.org/officeDocument/2006/relationships/hyperlink" Target="https://login.consultant.ru/link/?req=doc&amp;base=LAW&amp;n=528383&amp;dst=826&amp;field=134&amp;date=27.04.2026" TargetMode="External"/><Relationship Id="rId55" Type="http://schemas.openxmlformats.org/officeDocument/2006/relationships/hyperlink" Target="https://login.consultant.ru/link/?req=doc&amp;base=LAW&amp;n=530888&amp;dst=100590&amp;field=134&amp;date=27.04.2026" TargetMode="External"/><Relationship Id="rId63" Type="http://schemas.openxmlformats.org/officeDocument/2006/relationships/fontTable" Target="fontTable.xml"/><Relationship Id="rId7" Type="http://schemas.openxmlformats.org/officeDocument/2006/relationships/hyperlink" Target="https://login.consultant.ru/link/?req=doc&amp;base=LAW&amp;n=445069&amp;dst=13&amp;field=134&amp;date=27.04.2026" TargetMode="External"/><Relationship Id="rId2" Type="http://schemas.openxmlformats.org/officeDocument/2006/relationships/settings" Target="settings.xml"/><Relationship Id="rId16" Type="http://schemas.openxmlformats.org/officeDocument/2006/relationships/hyperlink" Target="https://login.consultant.ru/link/?req=doc&amp;base=LAW&amp;n=521885&amp;dst=100378&amp;field=134&amp;date=27.04.2026" TargetMode="External"/><Relationship Id="rId29" Type="http://schemas.openxmlformats.org/officeDocument/2006/relationships/hyperlink" Target="https://login.consultant.ru/link/?req=doc&amp;base=LAW&amp;n=511603&amp;dst=100179&amp;field=134&amp;date=27.04.2026" TargetMode="External"/><Relationship Id="rId11" Type="http://schemas.openxmlformats.org/officeDocument/2006/relationships/hyperlink" Target="https://login.consultant.ru/link/?req=doc&amp;base=LAW&amp;n=521885&amp;dst=100023&amp;field=134&amp;date=27.04.2026" TargetMode="External"/><Relationship Id="rId24" Type="http://schemas.openxmlformats.org/officeDocument/2006/relationships/hyperlink" Target="https://login.consultant.ru/link/?req=doc&amp;base=LAW&amp;n=530888&amp;dst=200&amp;field=134&amp;date=27.04.2026" TargetMode="External"/><Relationship Id="rId32" Type="http://schemas.openxmlformats.org/officeDocument/2006/relationships/hyperlink" Target="https://login.consultant.ru/link/?req=doc&amp;base=LAW&amp;n=528383&amp;dst=1220&amp;field=134&amp;date=27.04.2026" TargetMode="External"/><Relationship Id="rId37" Type="http://schemas.openxmlformats.org/officeDocument/2006/relationships/hyperlink" Target="https://login.consultant.ru/link/?req=doc&amp;base=LAW&amp;n=490373&amp;dst=100186&amp;field=134&amp;date=27.04.2026" TargetMode="External"/><Relationship Id="rId40" Type="http://schemas.openxmlformats.org/officeDocument/2006/relationships/hyperlink" Target="https://login.consultant.ru/link/?req=doc&amp;base=LAW&amp;n=528383&amp;dst=653&amp;field=134&amp;date=27.04.2026" TargetMode="External"/><Relationship Id="rId45" Type="http://schemas.openxmlformats.org/officeDocument/2006/relationships/hyperlink" Target="https://login.consultant.ru/link/?req=doc&amp;base=LAW&amp;n=530888&amp;dst=490&amp;field=134&amp;date=27.04.2026" TargetMode="External"/><Relationship Id="rId53" Type="http://schemas.openxmlformats.org/officeDocument/2006/relationships/hyperlink" Target="https://login.consultant.ru/link/?req=doc&amp;base=LAW&amp;n=530888&amp;dst=6&amp;field=134&amp;date=27.04.2026" TargetMode="External"/><Relationship Id="rId58" Type="http://schemas.openxmlformats.org/officeDocument/2006/relationships/hyperlink" Target="https://login.consultant.ru/link/?req=doc&amp;base=LAW&amp;n=530888&amp;date=27.04.2026" TargetMode="External"/><Relationship Id="rId5" Type="http://schemas.openxmlformats.org/officeDocument/2006/relationships/hyperlink" Target="https://login.consultant.ru/link/?req=doc&amp;base=LAW&amp;n=523719&amp;dst=100017&amp;field=134&amp;date=27.04.2026" TargetMode="External"/><Relationship Id="rId61" Type="http://schemas.openxmlformats.org/officeDocument/2006/relationships/hyperlink" Target="https://login.consultant.ru/link/?req=doc&amp;base=LAW&amp;n=530888&amp;dst=490&amp;field=134&amp;date=27.04.2026" TargetMode="External"/><Relationship Id="rId19" Type="http://schemas.openxmlformats.org/officeDocument/2006/relationships/hyperlink" Target="https://login.consultant.ru/link/?req=doc&amp;base=LAW&amp;n=517937&amp;date=27.04.2026" TargetMode="External"/><Relationship Id="rId14" Type="http://schemas.openxmlformats.org/officeDocument/2006/relationships/hyperlink" Target="https://login.consultant.ru/link/?req=doc&amp;base=LAW&amp;n=150909&amp;date=27.04.2026" TargetMode="External"/><Relationship Id="rId22" Type="http://schemas.openxmlformats.org/officeDocument/2006/relationships/hyperlink" Target="https://login.consultant.ru/link/?req=doc&amp;base=LAW&amp;n=528383&amp;dst=568&amp;field=134&amp;date=27.04.2026" TargetMode="External"/><Relationship Id="rId27" Type="http://schemas.openxmlformats.org/officeDocument/2006/relationships/hyperlink" Target="https://login.consultant.ru/link/?req=doc&amp;base=LAW&amp;n=528383&amp;dst=828&amp;field=134&amp;date=27.04.2026" TargetMode="External"/><Relationship Id="rId30" Type="http://schemas.openxmlformats.org/officeDocument/2006/relationships/hyperlink" Target="https://login.consultant.ru/link/?req=doc&amp;base=LAW&amp;n=511603&amp;dst=260&amp;field=134&amp;date=27.04.2026" TargetMode="External"/><Relationship Id="rId35" Type="http://schemas.openxmlformats.org/officeDocument/2006/relationships/hyperlink" Target="https://login.consultant.ru/link/?req=doc&amp;base=LAW&amp;n=528383&amp;dst=825&amp;field=134&amp;date=27.04.2026" TargetMode="External"/><Relationship Id="rId43" Type="http://schemas.openxmlformats.org/officeDocument/2006/relationships/hyperlink" Target="https://login.consultant.ru/link/?req=doc&amp;base=LAW&amp;n=511603&amp;dst=100260&amp;field=134&amp;date=27.04.2026" TargetMode="External"/><Relationship Id="rId48" Type="http://schemas.openxmlformats.org/officeDocument/2006/relationships/hyperlink" Target="https://login.consultant.ru/link/?req=doc&amp;base=LAW&amp;n=528383&amp;dst=826&amp;field=134&amp;date=27.04.2026" TargetMode="External"/><Relationship Id="rId56" Type="http://schemas.openxmlformats.org/officeDocument/2006/relationships/hyperlink" Target="https://login.consultant.ru/link/?req=doc&amp;base=LAW&amp;n=530888&amp;dst=100649&amp;field=134&amp;date=27.04.2026" TargetMode="External"/><Relationship Id="rId64" Type="http://schemas.openxmlformats.org/officeDocument/2006/relationships/theme" Target="theme/theme1.xml"/><Relationship Id="rId8" Type="http://schemas.openxmlformats.org/officeDocument/2006/relationships/hyperlink" Target="https://login.consultant.ru/link/?req=doc&amp;base=LAW&amp;n=517330&amp;dst=12&amp;field=134&amp;date=27.04.2026" TargetMode="External"/><Relationship Id="rId51" Type="http://schemas.openxmlformats.org/officeDocument/2006/relationships/hyperlink" Target="https://login.consultant.ru/link/?req=doc&amp;base=LAW&amp;n=528383&amp;dst=827&amp;field=134&amp;date=27.04.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719&amp;dst=15&amp;field=134&amp;date=27.04.2026" TargetMode="External"/><Relationship Id="rId17" Type="http://schemas.openxmlformats.org/officeDocument/2006/relationships/hyperlink" Target="https://login.consultant.ru/link/?req=doc&amp;base=LAW&amp;n=526417&amp;dst=23723&amp;field=134&amp;date=27.04.2026" TargetMode="External"/><Relationship Id="rId25" Type="http://schemas.openxmlformats.org/officeDocument/2006/relationships/hyperlink" Target="https://login.consultant.ru/link/?req=doc&amp;base=LAW&amp;n=528383&amp;dst=1220&amp;field=134&amp;date=27.04.2026" TargetMode="External"/><Relationship Id="rId33" Type="http://schemas.openxmlformats.org/officeDocument/2006/relationships/hyperlink" Target="https://login.consultant.ru/link/?req=doc&amp;base=LAW&amp;n=528383&amp;dst=1122&amp;field=134&amp;date=27.04.2026" TargetMode="External"/><Relationship Id="rId38" Type="http://schemas.openxmlformats.org/officeDocument/2006/relationships/hyperlink" Target="https://login.consultant.ru/link/?req=doc&amp;base=LAW&amp;n=490373&amp;dst=100196&amp;field=134&amp;date=27.04.2026" TargetMode="External"/><Relationship Id="rId46" Type="http://schemas.openxmlformats.org/officeDocument/2006/relationships/hyperlink" Target="https://login.consultant.ru/link/?req=doc&amp;base=LAW&amp;n=530888&amp;dst=200&amp;field=134&amp;date=27.04.2026" TargetMode="External"/><Relationship Id="rId59" Type="http://schemas.openxmlformats.org/officeDocument/2006/relationships/hyperlink" Target="https://login.consultant.ru/link/?req=doc&amp;base=LAW&amp;n=528383&amp;date=27.04.2026" TargetMode="External"/><Relationship Id="rId20" Type="http://schemas.openxmlformats.org/officeDocument/2006/relationships/hyperlink" Target="https://login.consultant.ru/link/?req=doc&amp;base=LAW&amp;n=523235&amp;date=27.04.2026" TargetMode="External"/><Relationship Id="rId41" Type="http://schemas.openxmlformats.org/officeDocument/2006/relationships/hyperlink" Target="https://login.consultant.ru/link/?req=doc&amp;base=LAW&amp;n=528383&amp;dst=657&amp;field=134&amp;date=27.04.2026" TargetMode="External"/><Relationship Id="rId54" Type="http://schemas.openxmlformats.org/officeDocument/2006/relationships/hyperlink" Target="https://login.consultant.ru/link/?req=doc&amp;base=LAW&amp;n=530888&amp;dst=296&amp;field=134&amp;date=27.04.2026" TargetMode="External"/><Relationship Id="rId62" Type="http://schemas.openxmlformats.org/officeDocument/2006/relationships/hyperlink" Target="https://login.consultant.ru/link/?req=doc&amp;base=LAW&amp;n=530888&amp;dst=100616&amp;field=134&amp;date=27.04.2026" TargetMode="External"/><Relationship Id="rId1" Type="http://schemas.openxmlformats.org/officeDocument/2006/relationships/styles" Target="styles.xml"/><Relationship Id="rId6" Type="http://schemas.openxmlformats.org/officeDocument/2006/relationships/hyperlink" Target="https://login.consultant.ru/link/?req=doc&amp;base=LAW&amp;n=504342&amp;dst=100012&amp;field=134&amp;date=27.04.2026" TargetMode="External"/><Relationship Id="rId15" Type="http://schemas.openxmlformats.org/officeDocument/2006/relationships/hyperlink" Target="https://login.consultant.ru/link/?req=doc&amp;base=LAW&amp;n=521885&amp;dst=100382&amp;field=134&amp;date=27.04.2026" TargetMode="External"/><Relationship Id="rId23" Type="http://schemas.openxmlformats.org/officeDocument/2006/relationships/hyperlink" Target="https://login.consultant.ru/link/?req=doc&amp;base=LAW&amp;n=528383&amp;dst=574&amp;field=134&amp;date=27.04.2026" TargetMode="External"/><Relationship Id="rId28" Type="http://schemas.openxmlformats.org/officeDocument/2006/relationships/hyperlink" Target="https://login.consultant.ru/link/?req=doc&amp;base=LAW&amp;n=511603&amp;dst=197&amp;field=134&amp;date=27.04.2026" TargetMode="External"/><Relationship Id="rId36" Type="http://schemas.openxmlformats.org/officeDocument/2006/relationships/hyperlink" Target="https://login.consultant.ru/link/?req=doc&amp;base=LAW&amp;n=490373&amp;dst=100155&amp;field=134&amp;date=27.04.2026" TargetMode="External"/><Relationship Id="rId49" Type="http://schemas.openxmlformats.org/officeDocument/2006/relationships/hyperlink" Target="https://login.consultant.ru/link/?req=doc&amp;base=LAW&amp;n=490373&amp;dst=100191&amp;field=134&amp;date=27.04.2026" TargetMode="External"/><Relationship Id="rId57" Type="http://schemas.openxmlformats.org/officeDocument/2006/relationships/hyperlink" Target="https://login.consultant.ru/link/?req=doc&amp;base=LAW&amp;n=528383&amp;date=27.04.2026" TargetMode="External"/><Relationship Id="rId10" Type="http://schemas.openxmlformats.org/officeDocument/2006/relationships/hyperlink" Target="https://login.consultant.ru/link/?req=doc&amp;base=LAW&amp;n=444428&amp;date=27.04.2026" TargetMode="External"/><Relationship Id="rId31" Type="http://schemas.openxmlformats.org/officeDocument/2006/relationships/hyperlink" Target="https://login.consultant.ru/link/?req=doc&amp;base=LAW&amp;n=511603&amp;dst=274&amp;field=134&amp;date=27.04.2026" TargetMode="External"/><Relationship Id="rId44" Type="http://schemas.openxmlformats.org/officeDocument/2006/relationships/hyperlink" Target="https://login.consultant.ru/link/?req=doc&amp;base=LAW&amp;n=528383&amp;dst=828&amp;field=134&amp;date=27.04.2026" TargetMode="External"/><Relationship Id="rId52" Type="http://schemas.openxmlformats.org/officeDocument/2006/relationships/hyperlink" Target="https://login.consultant.ru/link/?req=doc&amp;base=LAW&amp;n=490373&amp;dst=100192&amp;field=134&amp;date=27.04.2026" TargetMode="External"/><Relationship Id="rId60" Type="http://schemas.openxmlformats.org/officeDocument/2006/relationships/hyperlink" Target="https://login.consultant.ru/link/?req=doc&amp;base=LAW&amp;n=530888&amp;dst=200&amp;field=134&amp;date=27.04.2026" TargetMode="External"/><Relationship Id="rId4" Type="http://schemas.openxmlformats.org/officeDocument/2006/relationships/hyperlink" Target="https://login.consultant.ru/link/?req=doc&amp;base=LAW&amp;n=528383&amp;dst=576&amp;field=134&amp;date=27.04.2026" TargetMode="External"/><Relationship Id="rId9" Type="http://schemas.openxmlformats.org/officeDocument/2006/relationships/hyperlink" Target="https://login.consultant.ru/link/?req=doc&amp;base=LAW&amp;n=455104&amp;date=27.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8078</Words>
  <Characters>46047</Characters>
  <Application>Microsoft Office Word</Application>
  <DocSecurity>0</DocSecurity>
  <Lines>383</Lines>
  <Paragraphs>108</Paragraphs>
  <ScaleCrop>false</ScaleCrop>
  <Company/>
  <LinksUpToDate>false</LinksUpToDate>
  <CharactersWithSpaces>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2026-04-27T07:15:00Z</dcterms:created>
  <dcterms:modified xsi:type="dcterms:W3CDTF">2026-04-27T07:18:00Z</dcterms:modified>
</cp:coreProperties>
</file>